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2FB" w14:textId="5F2359CD" w:rsidR="00DD59FB" w:rsidRDefault="00AE0C83" w:rsidP="00C6666F">
      <w:pPr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 xml:space="preserve">岡山芸術創造劇場　</w:t>
      </w:r>
      <w:r w:rsidR="00911E6A" w:rsidRPr="00911E6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避難誘導灯消灯</w:t>
      </w:r>
      <w:r w:rsidR="00AE717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承認</w:t>
      </w:r>
      <w:r w:rsidR="00606DC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申請書</w:t>
      </w:r>
    </w:p>
    <w:p w14:paraId="0CC00F4D" w14:textId="176CDD2A" w:rsidR="00DD59FB" w:rsidRDefault="00DD59FB" w:rsidP="00DD59FB">
      <w:pPr>
        <w:spacing w:line="100" w:lineRule="exact"/>
        <w:rPr>
          <w:rFonts w:ascii="ＭＳ 明朝" w:eastAsia="ＭＳ 明朝" w:hAnsi="ＭＳ 明朝"/>
        </w:rPr>
      </w:pPr>
      <w:bookmarkStart w:id="0" w:name="_Hlk142550330"/>
    </w:p>
    <w:tbl>
      <w:tblPr>
        <w:tblW w:w="4105" w:type="dxa"/>
        <w:tblInd w:w="6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2768"/>
      </w:tblGrid>
      <w:tr w:rsidR="00DD59FB" w:rsidRPr="006B19D2" w14:paraId="27510C0E" w14:textId="77777777" w:rsidTr="00060B25">
        <w:trPr>
          <w:trHeight w:hRule="exact" w:val="482"/>
        </w:trPr>
        <w:tc>
          <w:tcPr>
            <w:tcW w:w="133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3F17C7D4" w14:textId="77777777" w:rsidR="00DD59FB" w:rsidRPr="006B19D2" w:rsidRDefault="00DD59FB" w:rsidP="00692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768" w:type="dxa"/>
            <w:tcBorders>
              <w:left w:val="single" w:sz="2" w:space="0" w:color="auto"/>
              <w:bottom w:val="single" w:sz="12" w:space="0" w:color="auto"/>
            </w:tcBorders>
            <w:noWrap/>
            <w:vAlign w:val="center"/>
            <w:hideMark/>
          </w:tcPr>
          <w:p w14:paraId="0E59D51A" w14:textId="77777777" w:rsidR="00DD59FB" w:rsidRPr="006B19D2" w:rsidRDefault="00DD59FB" w:rsidP="00692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BC369D" w:rsidRPr="006B19D2" w14:paraId="65A84710" w14:textId="77777777" w:rsidTr="00060B25">
        <w:trPr>
          <w:trHeight w:hRule="exact" w:val="567"/>
        </w:trPr>
        <w:tc>
          <w:tcPr>
            <w:tcW w:w="133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CF8F37" w14:textId="5790B22F" w:rsidR="00BC369D" w:rsidRPr="00814354" w:rsidRDefault="00060B25" w:rsidP="00060B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B5E894" w14:textId="77777777" w:rsidR="00BC369D" w:rsidRPr="006B19D2" w:rsidRDefault="00BC369D" w:rsidP="00692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F87C845" w14:textId="50256F02" w:rsidR="00D70D1B" w:rsidRDefault="00D70D1B" w:rsidP="00D70D1B">
      <w:pPr>
        <w:rPr>
          <w:rFonts w:ascii="ＭＳ 明朝" w:eastAsia="ＭＳ 明朝" w:hAnsi="ＭＳ 明朝" w:cs="ＭＳ Ｐゴシック"/>
          <w:kern w:val="0"/>
          <w:sz w:val="22"/>
        </w:rPr>
      </w:pPr>
      <w:r w:rsidRPr="001369C9">
        <w:rPr>
          <w:rFonts w:ascii="ＭＳ 明朝" w:eastAsia="ＭＳ 明朝" w:hAnsi="ＭＳ 明朝" w:cs="ＭＳ Ｐゴシック" w:hint="eastAsia"/>
          <w:kern w:val="0"/>
          <w:sz w:val="22"/>
        </w:rPr>
        <w:t xml:space="preserve">岡山芸術創造劇場　</w:t>
      </w:r>
      <w:r w:rsidRPr="00CA45F9">
        <w:rPr>
          <w:rFonts w:ascii="ＭＳ 明朝" w:eastAsia="ＭＳ 明朝" w:hAnsi="ＭＳ 明朝" w:cs="ＭＳ Ｐゴシック" w:hint="eastAsia"/>
          <w:kern w:val="0"/>
          <w:sz w:val="22"/>
        </w:rPr>
        <w:t xml:space="preserve">指定管理者　</w:t>
      </w:r>
      <w:r w:rsidR="00C159AC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14:paraId="743DB88B" w14:textId="77777777" w:rsidR="00D70D1B" w:rsidRDefault="00D70D1B" w:rsidP="00D70D1B">
      <w:pPr>
        <w:spacing w:line="100" w:lineRule="exac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481"/>
        <w:gridCol w:w="1988"/>
        <w:gridCol w:w="4737"/>
      </w:tblGrid>
      <w:tr w:rsidR="00AB1F8D" w14:paraId="0220774F" w14:textId="77777777" w:rsidTr="00E33074">
        <w:trPr>
          <w:trHeight w:hRule="exact" w:val="482"/>
        </w:trPr>
        <w:tc>
          <w:tcPr>
            <w:tcW w:w="348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1ADE3A" w14:textId="77777777" w:rsidR="00AB1F8D" w:rsidRPr="00911E6A" w:rsidRDefault="00AB1F8D" w:rsidP="00AB1F8D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143609455"/>
            <w:r w:rsidRPr="00911E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申請者 </w:t>
            </w:r>
          </w:p>
          <w:p w14:paraId="4CCC24C5" w14:textId="77777777" w:rsidR="00AB1F8D" w:rsidRPr="00911E6A" w:rsidRDefault="00AB1F8D" w:rsidP="00AB1F8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11E6A">
              <w:rPr>
                <w:rFonts w:ascii="ＭＳ 明朝" w:eastAsia="ＭＳ 明朝" w:hAnsi="ＭＳ 明朝" w:hint="eastAsia"/>
                <w:sz w:val="20"/>
                <w:szCs w:val="20"/>
              </w:rPr>
              <w:t>(主催者)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4EAB8144" w14:textId="6E32979A" w:rsidR="00AB1F8D" w:rsidRPr="00CA45F9" w:rsidRDefault="00AB1F8D" w:rsidP="00AB1F8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A45F9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 w:rsidRPr="00CA45F9">
              <w:rPr>
                <w:rFonts w:ascii="ＭＳ 明朝" w:eastAsia="ＭＳ 明朝" w:hAnsi="ＭＳ 明朝"/>
                <w:kern w:val="0"/>
                <w:sz w:val="22"/>
              </w:rPr>
              <w:t>(</w:t>
            </w:r>
            <w:r w:rsidRPr="00CA45F9">
              <w:rPr>
                <w:rFonts w:ascii="ＭＳ 明朝" w:eastAsia="ＭＳ 明朝" w:hAnsi="ＭＳ 明朝" w:hint="eastAsia"/>
                <w:kern w:val="0"/>
                <w:sz w:val="22"/>
              </w:rPr>
              <w:t>団体</w:t>
            </w:r>
            <w:r w:rsidRPr="00CA45F9">
              <w:rPr>
                <w:rFonts w:ascii="ＭＳ 明朝" w:eastAsia="ＭＳ 明朝" w:hAnsi="ＭＳ 明朝"/>
                <w:kern w:val="0"/>
                <w:sz w:val="22"/>
              </w:rPr>
              <w:t>名)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AF688" w14:textId="70C19994" w:rsidR="00AB1F8D" w:rsidRDefault="00AB1F8D" w:rsidP="00AB1F8D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1F8D" w14:paraId="4AE13FD2" w14:textId="77777777" w:rsidTr="00E33074">
        <w:trPr>
          <w:trHeight w:hRule="exact" w:val="482"/>
        </w:trPr>
        <w:tc>
          <w:tcPr>
            <w:tcW w:w="34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F62BB9D" w14:textId="77777777" w:rsidR="00AB1F8D" w:rsidRDefault="00AB1F8D" w:rsidP="00AB1F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59C423F7" w14:textId="77777777" w:rsidR="00AB1F8D" w:rsidRPr="00CA45F9" w:rsidRDefault="00AB1F8D" w:rsidP="00AB1F8D">
            <w:pPr>
              <w:rPr>
                <w:rFonts w:ascii="ＭＳ 明朝" w:eastAsia="ＭＳ 明朝" w:hAnsi="ＭＳ 明朝"/>
                <w:sz w:val="22"/>
              </w:rPr>
            </w:pPr>
            <w:r w:rsidRPr="00CA45F9"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  <w:tc>
          <w:tcPr>
            <w:tcW w:w="4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A4A1D5" w14:textId="6BCE1B66" w:rsidR="00AB1F8D" w:rsidRDefault="00AB1F8D" w:rsidP="002A5ACB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4AA8FBDE" w14:textId="4FD350C9" w:rsidR="00911E6A" w:rsidRDefault="00911E6A" w:rsidP="00DD59FB">
      <w:pPr>
        <w:spacing w:line="100" w:lineRule="exact"/>
        <w:rPr>
          <w:rFonts w:ascii="ＭＳ 明朝" w:eastAsia="ＭＳ 明朝" w:hAnsi="ＭＳ 明朝"/>
          <w:sz w:val="22"/>
        </w:rPr>
      </w:pPr>
    </w:p>
    <w:p w14:paraId="1F2D28D9" w14:textId="13DF156B" w:rsidR="00DD59FB" w:rsidRDefault="00C816D9" w:rsidP="00DD59FB">
      <w:pPr>
        <w:spacing w:line="280" w:lineRule="atLeas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C816D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下記のとおり誘導灯の消灯をしたいので、</w:t>
      </w:r>
      <w:r w:rsidR="00791396" w:rsidRPr="00606BB1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承認を</w:t>
      </w:r>
      <w:r w:rsidRPr="00C816D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願います。</w:t>
      </w:r>
    </w:p>
    <w:p w14:paraId="04B51DEC" w14:textId="5D58E7D8" w:rsidR="00C816D9" w:rsidRDefault="00C816D9" w:rsidP="00DD59FB">
      <w:pPr>
        <w:spacing w:line="280" w:lineRule="atLeast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誘導灯消灯時には、</w:t>
      </w:r>
      <w:r w:rsidR="006F22E7" w:rsidRPr="00606BB1">
        <w:rPr>
          <w:rFonts w:ascii="ＭＳ 明朝" w:eastAsia="ＭＳ 明朝" w:hAnsi="ＭＳ 明朝" w:hint="eastAsia"/>
          <w:sz w:val="20"/>
          <w:szCs w:val="20"/>
        </w:rPr>
        <w:t>劇場職員</w:t>
      </w:r>
      <w:r w:rsidRPr="00C816D9">
        <w:rPr>
          <w:rFonts w:ascii="ＭＳ 明朝" w:eastAsia="ＭＳ 明朝" w:hAnsi="ＭＳ 明朝" w:hint="eastAsia"/>
          <w:sz w:val="20"/>
          <w:szCs w:val="20"/>
        </w:rPr>
        <w:t>の指示に従い、より一層観客の安全確保に留意します。</w:t>
      </w:r>
    </w:p>
    <w:p w14:paraId="6D697C94" w14:textId="1D4D8F54" w:rsidR="00C816D9" w:rsidRDefault="00C816D9" w:rsidP="00273ED3">
      <w:pPr>
        <w:spacing w:line="280" w:lineRule="atLeast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万が一、観客等の転倒等の事故が発生した</w:t>
      </w:r>
      <w:r w:rsidR="00863382">
        <w:rPr>
          <w:rFonts w:ascii="ＭＳ 明朝" w:eastAsia="ＭＳ 明朝" w:hAnsi="ＭＳ 明朝" w:hint="eastAsia"/>
          <w:sz w:val="20"/>
          <w:szCs w:val="20"/>
        </w:rPr>
        <w:t>場合</w:t>
      </w:r>
      <w:r w:rsidRPr="00C816D9">
        <w:rPr>
          <w:rFonts w:ascii="ＭＳ 明朝" w:eastAsia="ＭＳ 明朝" w:hAnsi="ＭＳ 明朝" w:hint="eastAsia"/>
          <w:sz w:val="20"/>
          <w:szCs w:val="20"/>
        </w:rPr>
        <w:t>には、一切の責任を申請者が負うこととします。</w:t>
      </w:r>
    </w:p>
    <w:p w14:paraId="3B116D9F" w14:textId="0453DACA" w:rsidR="00601E96" w:rsidRPr="00273ED3" w:rsidRDefault="00601E96" w:rsidP="00C15D91">
      <w:pPr>
        <w:spacing w:line="10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6"/>
        <w:gridCol w:w="8380"/>
      </w:tblGrid>
      <w:tr w:rsidR="00C816D9" w:rsidRPr="00911E6A" w14:paraId="6E8586D2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50957F78" w14:textId="4B8CB609" w:rsidR="00C816D9" w:rsidRPr="00911E6A" w:rsidRDefault="001E1682" w:rsidP="001E168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1682">
              <w:rPr>
                <w:rFonts w:ascii="ＭＳ Ｐ明朝" w:eastAsia="ＭＳ Ｐ明朝" w:hAnsi="ＭＳ Ｐ明朝" w:cs="ＭＳ Ｐゴシック" w:hint="eastAsia"/>
                <w:color w:val="000000"/>
                <w:spacing w:val="210"/>
                <w:kern w:val="0"/>
                <w:sz w:val="22"/>
                <w:fitText w:val="1498" w:id="-1196199680"/>
              </w:rPr>
              <w:t>催物</w:t>
            </w:r>
            <w:r w:rsidR="00C816D9" w:rsidRPr="001E1682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498" w:id="-1196199680"/>
              </w:rPr>
              <w:t>名</w:t>
            </w:r>
          </w:p>
        </w:tc>
        <w:tc>
          <w:tcPr>
            <w:tcW w:w="8380" w:type="dxa"/>
            <w:noWrap/>
            <w:vAlign w:val="center"/>
            <w:hideMark/>
          </w:tcPr>
          <w:p w14:paraId="1247FB6F" w14:textId="778A96E1" w:rsidR="00C15D91" w:rsidRPr="00911E6A" w:rsidRDefault="00C15D91" w:rsidP="00676FA7">
            <w:pPr>
              <w:widowControl/>
              <w:ind w:rightChars="53" w:right="108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8D41B6" w:rsidRPr="00911E6A" w14:paraId="5BB90792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</w:tcPr>
          <w:p w14:paraId="399F49BC" w14:textId="0BCFDD56" w:rsidR="008D41B6" w:rsidRPr="00D15086" w:rsidRDefault="008D41B6" w:rsidP="00C3454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10D9">
              <w:rPr>
                <w:rFonts w:ascii="ＭＳ Ｐ明朝" w:eastAsia="ＭＳ Ｐ明朝" w:hAnsi="ＭＳ Ｐ明朝" w:cs="ＭＳ Ｐゴシック" w:hint="eastAsia"/>
                <w:color w:val="000000"/>
                <w:spacing w:val="103"/>
                <w:kern w:val="0"/>
                <w:sz w:val="22"/>
                <w:fitText w:val="1498" w:id="-1202532864"/>
              </w:rPr>
              <w:t>使用施</w:t>
            </w:r>
            <w:r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498" w:id="-1202532864"/>
              </w:rPr>
              <w:t>設</w:t>
            </w:r>
          </w:p>
        </w:tc>
        <w:tc>
          <w:tcPr>
            <w:tcW w:w="8380" w:type="dxa"/>
            <w:noWrap/>
            <w:vAlign w:val="center"/>
          </w:tcPr>
          <w:p w14:paraId="2EDC7D20" w14:textId="3BB5FAE7" w:rsidR="008D41B6" w:rsidRPr="00BE10D9" w:rsidRDefault="005E127B" w:rsidP="00BE10D9">
            <w:pPr>
              <w:widowControl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1611274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B2E74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大劇場　</w:t>
            </w:r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1365407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EB2E74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中劇場　　</w:t>
            </w:r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192114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小劇場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1304002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その他（　　　　　　　　）</w:t>
            </w:r>
          </w:p>
        </w:tc>
      </w:tr>
      <w:tr w:rsidR="002C5F7F" w:rsidRPr="00911E6A" w14:paraId="388F50F3" w14:textId="77777777" w:rsidTr="00676FA7">
        <w:trPr>
          <w:trHeight w:hRule="exact" w:val="1587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7B67764C" w14:textId="77777777" w:rsidR="002C5F7F" w:rsidRDefault="002C5F7F" w:rsidP="002C5F7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誘導灯消灯日時</w:t>
            </w:r>
          </w:p>
          <w:p w14:paraId="13921AA8" w14:textId="7689CCF8" w:rsidR="002C5F7F" w:rsidRPr="00911E6A" w:rsidRDefault="002C5F7F" w:rsidP="002C5F7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F7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※全てご記入ください</w:t>
            </w:r>
          </w:p>
        </w:tc>
        <w:tc>
          <w:tcPr>
            <w:tcW w:w="8380" w:type="dxa"/>
            <w:noWrap/>
            <w:vAlign w:val="center"/>
            <w:hideMark/>
          </w:tcPr>
          <w:p w14:paraId="5F56FB53" w14:textId="42030579" w:rsidR="002C5F7F" w:rsidRDefault="002C5F7F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  <w:p w14:paraId="6B2F6355" w14:textId="77777777" w:rsidR="00C64CAC" w:rsidRDefault="00C64CAC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71555F4" w14:textId="6EFF9DD6" w:rsidR="002C5F7F" w:rsidRPr="00911E6A" w:rsidRDefault="002C5F7F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</w:tr>
      <w:tr w:rsidR="002C5F7F" w:rsidRPr="00911E6A" w14:paraId="798FC2EF" w14:textId="77777777" w:rsidTr="00676FA7">
        <w:trPr>
          <w:trHeight w:hRule="exact" w:val="1020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0D7294CC" w14:textId="77777777" w:rsidR="002C5F7F" w:rsidRPr="00911E6A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34542">
              <w:rPr>
                <w:rFonts w:ascii="ＭＳ Ｐ明朝" w:eastAsia="ＭＳ Ｐ明朝" w:hAnsi="ＭＳ Ｐ明朝" w:cs="ＭＳ Ｐゴシック" w:hint="eastAsia"/>
                <w:color w:val="000000"/>
                <w:spacing w:val="103"/>
                <w:kern w:val="0"/>
                <w:sz w:val="22"/>
                <w:fitText w:val="1498" w:id="-1715188990"/>
              </w:rPr>
              <w:t>消灯理</w:t>
            </w:r>
            <w:r w:rsidRPr="00C3454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498" w:id="-1715188990"/>
              </w:rPr>
              <w:t>由</w:t>
            </w:r>
          </w:p>
        </w:tc>
        <w:tc>
          <w:tcPr>
            <w:tcW w:w="8380" w:type="dxa"/>
            <w:noWrap/>
            <w:vAlign w:val="center"/>
            <w:hideMark/>
          </w:tcPr>
          <w:p w14:paraId="7FC311D3" w14:textId="5E287446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F7F" w:rsidRPr="00911E6A" w14:paraId="4E49E69E" w14:textId="77777777" w:rsidTr="00676FA7">
        <w:trPr>
          <w:trHeight w:hRule="exact" w:val="1020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782DF194" w14:textId="77777777" w:rsidR="002C5F7F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消灯時の観客の</w:t>
            </w:r>
          </w:p>
          <w:p w14:paraId="6D92BB05" w14:textId="1D0A7925" w:rsidR="002C5F7F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出入口及び同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</w:t>
            </w:r>
          </w:p>
          <w:p w14:paraId="1B36519F" w14:textId="35D6551C" w:rsidR="002C5F7F" w:rsidRPr="00911E6A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の誘導員の数</w:t>
            </w:r>
          </w:p>
        </w:tc>
        <w:tc>
          <w:tcPr>
            <w:tcW w:w="8380" w:type="dxa"/>
            <w:noWrap/>
            <w:vAlign w:val="center"/>
            <w:hideMark/>
          </w:tcPr>
          <w:p w14:paraId="0DE611EA" w14:textId="51019378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F7F" w:rsidRPr="00911E6A" w14:paraId="1D4265A0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3FE80CBC" w14:textId="77777777" w:rsidR="002C5F7F" w:rsidRDefault="002C5F7F" w:rsidP="002C5F7F">
            <w:pPr>
              <w:widowControl/>
              <w:spacing w:line="280" w:lineRule="exact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消灯に関する</w:t>
            </w:r>
          </w:p>
          <w:p w14:paraId="0421267A" w14:textId="00D996AD" w:rsidR="002C5F7F" w:rsidRPr="00911E6A" w:rsidRDefault="002C5F7F" w:rsidP="002C5F7F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01E96">
              <w:rPr>
                <w:rFonts w:ascii="ＭＳ Ｐ明朝" w:eastAsia="ＭＳ Ｐ明朝" w:hAnsi="ＭＳ Ｐ明朝" w:cs="ＭＳ Ｐゴシック" w:hint="eastAsia"/>
                <w:color w:val="000000"/>
                <w:spacing w:val="210"/>
                <w:kern w:val="0"/>
                <w:sz w:val="22"/>
                <w:fitText w:val="1498" w:id="-1715188224"/>
              </w:rPr>
              <w:t>責任</w:t>
            </w:r>
            <w:r w:rsidRPr="00601E96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498" w:id="-1715188224"/>
              </w:rPr>
              <w:t>者</w:t>
            </w:r>
          </w:p>
        </w:tc>
        <w:tc>
          <w:tcPr>
            <w:tcW w:w="8380" w:type="dxa"/>
            <w:noWrap/>
            <w:vAlign w:val="center"/>
            <w:hideMark/>
          </w:tcPr>
          <w:p w14:paraId="06CDB917" w14:textId="44834DF7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7B1729E2" w14:textId="77777777" w:rsidR="00C816D9" w:rsidRPr="00C816D9" w:rsidRDefault="00C816D9" w:rsidP="000C0A2A">
      <w:pPr>
        <w:spacing w:line="200" w:lineRule="exact"/>
      </w:pPr>
    </w:p>
    <w:p w14:paraId="44429EB3" w14:textId="4BD836D3" w:rsidR="00C816D9" w:rsidRPr="00C816D9" w:rsidRDefault="00C816D9" w:rsidP="006F22E7">
      <w:pPr>
        <w:jc w:val="left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＜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D21257" w:rsidRPr="008B1A83">
        <w:rPr>
          <w:rFonts w:ascii="ＭＳ 明朝" w:eastAsia="ＭＳ 明朝" w:hAnsi="ＭＳ 明朝" w:hint="eastAsia"/>
          <w:kern w:val="0"/>
          <w:sz w:val="20"/>
          <w:szCs w:val="20"/>
        </w:rPr>
        <w:t>承認</w:t>
      </w:r>
      <w:r w:rsidR="006F22E7" w:rsidRPr="008B1A83">
        <w:rPr>
          <w:rFonts w:ascii="ＭＳ 明朝" w:eastAsia="ＭＳ 明朝" w:hAnsi="ＭＳ 明朝" w:hint="eastAsia"/>
          <w:kern w:val="0"/>
          <w:sz w:val="20"/>
          <w:szCs w:val="20"/>
        </w:rPr>
        <w:t>の</w:t>
      </w:r>
      <w:r w:rsidR="008B1A83" w:rsidRPr="00B7656A">
        <w:rPr>
          <w:rFonts w:ascii="ＭＳ 明朝" w:eastAsia="ＭＳ 明朝" w:hAnsi="ＭＳ 明朝" w:hint="eastAsia"/>
          <w:kern w:val="0"/>
          <w:sz w:val="20"/>
          <w:szCs w:val="20"/>
        </w:rPr>
        <w:t>内容</w:t>
      </w:r>
      <w:r w:rsidR="00A55556">
        <w:rPr>
          <w:rFonts w:ascii="ＭＳ 明朝" w:eastAsia="ＭＳ 明朝" w:hAnsi="ＭＳ 明朝" w:hint="eastAsia"/>
          <w:kern w:val="0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＞</w:t>
      </w:r>
    </w:p>
    <w:p w14:paraId="057DFB8A" w14:textId="24F0F746" w:rsidR="00C816D9" w:rsidRPr="006F22E7" w:rsidRDefault="00C816D9" w:rsidP="00791396">
      <w:pPr>
        <w:snapToGrid w:val="0"/>
        <w:spacing w:line="240" w:lineRule="atLeast"/>
        <w:ind w:leftChars="100" w:left="204"/>
        <w:jc w:val="left"/>
        <w:rPr>
          <w:rFonts w:ascii="ＭＳ 明朝" w:eastAsia="ＭＳ 明朝" w:hAnsi="ＭＳ 明朝"/>
          <w:dstrike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消防法</w:t>
      </w:r>
      <w:r w:rsidR="006F22E7" w:rsidRPr="00606BB1">
        <w:rPr>
          <w:rFonts w:ascii="ＭＳ 明朝" w:eastAsia="ＭＳ 明朝" w:hAnsi="ＭＳ 明朝" w:hint="eastAsia"/>
          <w:sz w:val="20"/>
          <w:szCs w:val="20"/>
        </w:rPr>
        <w:t>令などにより</w:t>
      </w:r>
      <w:r w:rsidRPr="00C816D9">
        <w:rPr>
          <w:rFonts w:ascii="ＭＳ 明朝" w:eastAsia="ＭＳ 明朝" w:hAnsi="ＭＳ 明朝" w:hint="eastAsia"/>
          <w:sz w:val="20"/>
          <w:szCs w:val="20"/>
        </w:rPr>
        <w:t>、</w:t>
      </w:r>
      <w:r w:rsidR="006F22E7" w:rsidRPr="00C816D9">
        <w:rPr>
          <w:rFonts w:ascii="ＭＳ 明朝" w:eastAsia="ＭＳ 明朝" w:hAnsi="ＭＳ 明朝" w:hint="eastAsia"/>
          <w:sz w:val="20"/>
          <w:szCs w:val="20"/>
        </w:rPr>
        <w:t>誘導灯を消灯できるのは、</w:t>
      </w:r>
      <w:r w:rsidR="006F22E7" w:rsidRPr="00606BB1">
        <w:rPr>
          <w:rFonts w:ascii="ＭＳ 明朝" w:eastAsia="ＭＳ 明朝" w:hAnsi="ＭＳ 明朝" w:hint="eastAsia"/>
          <w:sz w:val="20"/>
          <w:szCs w:val="20"/>
        </w:rPr>
        <w:t>上演中など当該部分が特に暗さが必要とされる状態で使</w:t>
      </w:r>
      <w:r w:rsidR="006F22E7" w:rsidRPr="00606BB1">
        <w:rPr>
          <w:rFonts w:ascii="游ゴシック" w:eastAsia="游ゴシック" w:hAnsi="游ゴシック" w:cs="游ゴシック" w:hint="eastAsia"/>
          <w:sz w:val="20"/>
          <w:szCs w:val="20"/>
        </w:rPr>
        <w:t>⽤</w:t>
      </w:r>
      <w:r w:rsidR="006F22E7" w:rsidRPr="00606BB1">
        <w:rPr>
          <w:rFonts w:ascii="ＭＳ 明朝" w:eastAsia="ＭＳ 明朝" w:hAnsi="ＭＳ 明朝" w:cs="ＭＳ 明朝" w:hint="eastAsia"/>
          <w:sz w:val="20"/>
          <w:szCs w:val="20"/>
        </w:rPr>
        <w:t>されている時間（誘導灯の点灯が演出上の障害となるおそれがある時間帯）に</w:t>
      </w:r>
      <w:r w:rsidR="006F22E7" w:rsidRPr="00606BB1">
        <w:rPr>
          <w:rFonts w:ascii="ＭＳ 明朝" w:eastAsia="ＭＳ 明朝" w:hAnsi="ＭＳ 明朝" w:hint="eastAsia"/>
          <w:sz w:val="20"/>
          <w:szCs w:val="20"/>
        </w:rPr>
        <w:t>限ります</w:t>
      </w:r>
      <w:r w:rsidR="00606BB1">
        <w:rPr>
          <w:rFonts w:ascii="ＭＳ 明朝" w:eastAsia="ＭＳ 明朝" w:hAnsi="ＭＳ 明朝" w:hint="eastAsia"/>
          <w:sz w:val="20"/>
          <w:szCs w:val="20"/>
        </w:rPr>
        <w:t>。</w:t>
      </w:r>
    </w:p>
    <w:p w14:paraId="58972011" w14:textId="5939EAD0" w:rsidR="00C816D9" w:rsidRPr="00C816D9" w:rsidRDefault="00C816D9" w:rsidP="002668A4">
      <w:pPr>
        <w:ind w:leftChars="100" w:left="398" w:hangingChars="100" w:hanging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①開演前、休憩中及び終演後等</w:t>
      </w:r>
      <w:r w:rsidR="0066656E">
        <w:rPr>
          <w:rFonts w:ascii="ＭＳ 明朝" w:eastAsia="ＭＳ 明朝" w:hAnsi="ＭＳ 明朝" w:hint="eastAsia"/>
          <w:sz w:val="20"/>
          <w:szCs w:val="20"/>
        </w:rPr>
        <w:t>、</w:t>
      </w:r>
      <w:r w:rsidRPr="00C816D9">
        <w:rPr>
          <w:rFonts w:ascii="ＭＳ 明朝" w:eastAsia="ＭＳ 明朝" w:hAnsi="ＭＳ 明朝" w:hint="eastAsia"/>
          <w:sz w:val="20"/>
          <w:szCs w:val="20"/>
        </w:rPr>
        <w:t>観客が自由に行動できる時間は点灯しておくこと。</w:t>
      </w:r>
    </w:p>
    <w:p w14:paraId="3D75B212" w14:textId="3D99BD2A" w:rsidR="00C816D9" w:rsidRPr="00C816D9" w:rsidRDefault="00C816D9" w:rsidP="002668A4">
      <w:pPr>
        <w:ind w:firstLineChars="100" w:firstLine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②客席照明と連動させること。</w:t>
      </w:r>
      <w:r w:rsidRPr="00C816D9">
        <w:rPr>
          <w:rFonts w:ascii="ＭＳ 明朝" w:eastAsia="ＭＳ 明朝" w:hAnsi="ＭＳ 明朝"/>
          <w:sz w:val="20"/>
          <w:szCs w:val="20"/>
        </w:rPr>
        <w:t>(客席照明を消灯した場合のみ避難口誘導灯が自動消灯する。）</w:t>
      </w:r>
    </w:p>
    <w:p w14:paraId="2FC116EA" w14:textId="2D95CD68" w:rsidR="00C816D9" w:rsidRDefault="00C816D9" w:rsidP="002668A4">
      <w:pPr>
        <w:ind w:firstLineChars="100" w:firstLine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③客席誘導灯</w:t>
      </w:r>
      <w:r w:rsidR="002668A4">
        <w:rPr>
          <w:rFonts w:ascii="ＭＳ 明朝" w:eastAsia="ＭＳ 明朝" w:hAnsi="ＭＳ 明朝" w:hint="eastAsia"/>
          <w:sz w:val="20"/>
          <w:szCs w:val="20"/>
        </w:rPr>
        <w:t>(</w:t>
      </w:r>
      <w:r w:rsidRPr="00C816D9">
        <w:rPr>
          <w:rFonts w:ascii="ＭＳ 明朝" w:eastAsia="ＭＳ 明朝" w:hAnsi="ＭＳ 明朝"/>
          <w:sz w:val="20"/>
          <w:szCs w:val="20"/>
        </w:rPr>
        <w:t>足下灯</w:t>
      </w:r>
      <w:r w:rsidR="002668A4">
        <w:rPr>
          <w:rFonts w:ascii="ＭＳ 明朝" w:eastAsia="ＭＳ 明朝" w:hAnsi="ＭＳ 明朝" w:hint="eastAsia"/>
          <w:sz w:val="20"/>
          <w:szCs w:val="20"/>
        </w:rPr>
        <w:t>)</w:t>
      </w:r>
      <w:r w:rsidRPr="00C816D9">
        <w:rPr>
          <w:rFonts w:ascii="ＭＳ 明朝" w:eastAsia="ＭＳ 明朝" w:hAnsi="ＭＳ 明朝"/>
          <w:sz w:val="20"/>
          <w:szCs w:val="20"/>
        </w:rPr>
        <w:t>は消灯できないこと。</w:t>
      </w:r>
    </w:p>
    <w:p w14:paraId="0DA56475" w14:textId="0014E91C" w:rsidR="00C816D9" w:rsidRDefault="00C816D9" w:rsidP="00C816D9">
      <w:pPr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＜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非常時の処置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＞</w:t>
      </w:r>
    </w:p>
    <w:p w14:paraId="6EF13A5A" w14:textId="37588888" w:rsidR="00676FA7" w:rsidRDefault="00C816D9" w:rsidP="00676FA7">
      <w:pPr>
        <w:ind w:leftChars="100" w:left="20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火災時は、自動火災報知機と連動して強制点灯しますが、それ以外の非常事態が発生した場合は、直ちに強制点灯スイッチにより即時点灯します。</w:t>
      </w:r>
    </w:p>
    <w:p w14:paraId="7B5537EB" w14:textId="77777777" w:rsidR="00B7656A" w:rsidRPr="00F969D6" w:rsidRDefault="00B7656A" w:rsidP="00676FA7">
      <w:pPr>
        <w:ind w:leftChars="100" w:left="204"/>
        <w:rPr>
          <w:rFonts w:ascii="ＭＳ 明朝" w:eastAsia="ＭＳ 明朝" w:hAnsi="ＭＳ 明朝"/>
          <w:sz w:val="20"/>
          <w:szCs w:val="20"/>
        </w:rPr>
      </w:pPr>
    </w:p>
    <w:tbl>
      <w:tblPr>
        <w:tblW w:w="101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8"/>
        <w:gridCol w:w="798"/>
        <w:gridCol w:w="894"/>
        <w:gridCol w:w="894"/>
        <w:gridCol w:w="894"/>
        <w:gridCol w:w="894"/>
        <w:gridCol w:w="798"/>
        <w:gridCol w:w="547"/>
        <w:gridCol w:w="1847"/>
        <w:gridCol w:w="835"/>
      </w:tblGrid>
      <w:tr w:rsidR="00D42E8B" w:rsidRPr="00D42E8B" w14:paraId="078D44F9" w14:textId="77777777" w:rsidTr="00676FA7">
        <w:trPr>
          <w:trHeight w:hRule="exact" w:val="567"/>
        </w:trPr>
        <w:tc>
          <w:tcPr>
            <w:tcW w:w="6102" w:type="dxa"/>
            <w:gridSpan w:val="6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5DE303AD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[劇場使用欄] 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910FF54" w14:textId="5E40CB22" w:rsidR="00D42E8B" w:rsidRPr="00D42E8B" w:rsidRDefault="00E82AD1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判定</w:t>
            </w: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0208B" w14:textId="049758B2" w:rsidR="00D42E8B" w:rsidRPr="00D42E8B" w:rsidRDefault="00E82AD1" w:rsidP="00E82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□　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□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不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</w:p>
        </w:tc>
      </w:tr>
      <w:tr w:rsidR="00D42E8B" w:rsidRPr="00D42E8B" w14:paraId="5DC1C9EF" w14:textId="77777777" w:rsidTr="00676FA7">
        <w:trPr>
          <w:trHeight w:hRule="exact" w:val="85"/>
        </w:trPr>
        <w:tc>
          <w:tcPr>
            <w:tcW w:w="1728" w:type="dxa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14:paraId="519BBB14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1" w:type="dxa"/>
            <w:gridSpan w:val="9"/>
            <w:tcBorders>
              <w:left w:val="nil"/>
              <w:right w:val="nil"/>
            </w:tcBorders>
            <w:noWrap/>
            <w:vAlign w:val="center"/>
            <w:hideMark/>
          </w:tcPr>
          <w:p w14:paraId="5E64D810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42E8B" w:rsidRPr="00D42E8B" w14:paraId="4693A5D4" w14:textId="77777777" w:rsidTr="00F06BBC">
        <w:trPr>
          <w:trHeight w:hRule="exact" w:val="284"/>
        </w:trPr>
        <w:tc>
          <w:tcPr>
            <w:tcW w:w="1728" w:type="dxa"/>
            <w:vMerge/>
            <w:tcBorders>
              <w:left w:val="nil"/>
            </w:tcBorders>
            <w:noWrap/>
            <w:vAlign w:val="center"/>
            <w:hideMark/>
          </w:tcPr>
          <w:p w14:paraId="6E6CB3C8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5B39F751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BB69" w14:textId="4191E0B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F06BBC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E0F94F1" w14:textId="4598058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F06BBC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16D1CDAD" w14:textId="63FAB30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次長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9CC1D73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主査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6926FB5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主任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AD47607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課員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3C0CD5F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受付</w:t>
            </w:r>
          </w:p>
        </w:tc>
      </w:tr>
      <w:tr w:rsidR="00D42E8B" w:rsidRPr="00D42E8B" w14:paraId="6E54766F" w14:textId="77777777" w:rsidTr="00F06BBC">
        <w:trPr>
          <w:trHeight w:hRule="exact" w:val="737"/>
        </w:trPr>
        <w:tc>
          <w:tcPr>
            <w:tcW w:w="1728" w:type="dxa"/>
            <w:vMerge/>
            <w:tcBorders>
              <w:left w:val="nil"/>
            </w:tcBorders>
            <w:noWrap/>
            <w:vAlign w:val="center"/>
          </w:tcPr>
          <w:p w14:paraId="294D9AA5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132839C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BF15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824013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8E102A0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2E995B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BDFABF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493E30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E3983F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</w:tbl>
    <w:p w14:paraId="52C2096A" w14:textId="77777777" w:rsidR="00D42E8B" w:rsidRDefault="00D42E8B" w:rsidP="00C56A3D">
      <w:pPr>
        <w:spacing w:line="60" w:lineRule="exact"/>
        <w:rPr>
          <w:rFonts w:ascii="HGSｺﾞｼｯｸM" w:eastAsia="HGSｺﾞｼｯｸM" w:hAnsi="ＭＳ 明朝"/>
        </w:rPr>
      </w:pPr>
    </w:p>
    <w:sectPr w:rsidR="00D42E8B" w:rsidSect="00D52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340" w:left="851" w:header="284" w:footer="113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2E80" w14:textId="77777777" w:rsidR="003534BE" w:rsidRDefault="003534BE" w:rsidP="003534BE">
      <w:r>
        <w:separator/>
      </w:r>
    </w:p>
  </w:endnote>
  <w:endnote w:type="continuationSeparator" w:id="0">
    <w:p w14:paraId="120C4D32" w14:textId="77777777" w:rsidR="003534BE" w:rsidRDefault="003534BE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B55A" w14:textId="77777777" w:rsidR="00ED6E3C" w:rsidRDefault="00ED6E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A400" w14:textId="19E02CCF" w:rsidR="00676FA7" w:rsidRPr="000434E6" w:rsidRDefault="00676FA7" w:rsidP="00676FA7">
    <w:pPr>
      <w:pStyle w:val="a5"/>
      <w:wordWrap w:val="0"/>
      <w:jc w:val="right"/>
      <w:rPr>
        <w:rFonts w:asciiTheme="majorHAnsi" w:eastAsiaTheme="majorHAnsi" w:hAnsiTheme="majorHAnsi"/>
        <w:sz w:val="16"/>
        <w:szCs w:val="16"/>
      </w:rPr>
    </w:pPr>
    <w:r w:rsidRPr="000434E6">
      <w:rPr>
        <w:rFonts w:asciiTheme="majorHAnsi" w:eastAsiaTheme="majorHAnsi" w:hAnsiTheme="majorHAnsi" w:hint="eastAsia"/>
        <w:sz w:val="16"/>
        <w:szCs w:val="16"/>
      </w:rPr>
      <w:t>様式No.070</w:t>
    </w:r>
    <w:r w:rsidR="0095299D">
      <w:rPr>
        <w:rFonts w:asciiTheme="majorHAnsi" w:eastAsiaTheme="majorHAnsi" w:hAnsiTheme="majorHAnsi" w:hint="eastAsia"/>
        <w:sz w:val="16"/>
        <w:szCs w:val="16"/>
      </w:rPr>
      <w:t>2</w:t>
    </w:r>
    <w:r w:rsidRPr="000434E6">
      <w:rPr>
        <w:rFonts w:asciiTheme="majorHAnsi" w:eastAsiaTheme="majorHAnsi" w:hAnsiTheme="majorHAnsi" w:hint="eastAsia"/>
        <w:sz w:val="16"/>
        <w:szCs w:val="16"/>
      </w:rPr>
      <w:t xml:space="preserve"> 202</w:t>
    </w:r>
    <w:r w:rsidR="00ED6E3C">
      <w:rPr>
        <w:rFonts w:asciiTheme="majorHAnsi" w:eastAsiaTheme="majorHAnsi" w:hAnsiTheme="majorHAnsi" w:hint="eastAsia"/>
        <w:sz w:val="16"/>
        <w:szCs w:val="16"/>
      </w:rPr>
      <w:t>6040</w:t>
    </w:r>
    <w:r w:rsidRPr="000434E6">
      <w:rPr>
        <w:rFonts w:asciiTheme="majorHAnsi" w:eastAsiaTheme="majorHAnsi" w:hAnsiTheme="majorHAnsi" w:hint="eastAsia"/>
        <w:sz w:val="16"/>
        <w:szCs w:val="16"/>
      </w:rPr>
      <w:t>1</w:t>
    </w:r>
  </w:p>
  <w:p w14:paraId="147CD474" w14:textId="42A59AD3" w:rsidR="00C56A3D" w:rsidRDefault="00C56A3D" w:rsidP="00C56A3D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7C8" w14:textId="77777777" w:rsidR="00ED6E3C" w:rsidRDefault="00ED6E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8539" w14:textId="77777777" w:rsidR="003534BE" w:rsidRDefault="003534BE" w:rsidP="003534BE">
      <w:r>
        <w:separator/>
      </w:r>
    </w:p>
  </w:footnote>
  <w:footnote w:type="continuationSeparator" w:id="0">
    <w:p w14:paraId="678E35E5" w14:textId="77777777" w:rsidR="003534BE" w:rsidRDefault="003534BE" w:rsidP="0035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C412" w14:textId="77777777" w:rsidR="00ED6E3C" w:rsidRDefault="00ED6E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BA40" w14:textId="6A8ACFA3" w:rsidR="00BC369D" w:rsidRPr="00BC369D" w:rsidRDefault="000023E6" w:rsidP="000023E6">
    <w:pPr>
      <w:pStyle w:val="a3"/>
      <w:jc w:val="right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83E37" w14:textId="77777777" w:rsidR="00ED6E3C" w:rsidRDefault="00ED6E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5C8"/>
    <w:multiLevelType w:val="hybridMultilevel"/>
    <w:tmpl w:val="60E843F4"/>
    <w:lvl w:ilvl="0" w:tplc="18FE0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7B481E"/>
    <w:multiLevelType w:val="hybridMultilevel"/>
    <w:tmpl w:val="69AE91BE"/>
    <w:lvl w:ilvl="0" w:tplc="B8146F9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8134065">
    <w:abstractNumId w:val="1"/>
  </w:num>
  <w:num w:numId="2" w16cid:durableId="49907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2"/>
    <w:rsid w:val="000018FD"/>
    <w:rsid w:val="000023E6"/>
    <w:rsid w:val="00015BC0"/>
    <w:rsid w:val="000434E6"/>
    <w:rsid w:val="00050BC1"/>
    <w:rsid w:val="00060B25"/>
    <w:rsid w:val="0006131C"/>
    <w:rsid w:val="000700EE"/>
    <w:rsid w:val="00075C1D"/>
    <w:rsid w:val="00096F7B"/>
    <w:rsid w:val="000C0A2A"/>
    <w:rsid w:val="000C38C3"/>
    <w:rsid w:val="000E489A"/>
    <w:rsid w:val="000E51A4"/>
    <w:rsid w:val="0010213C"/>
    <w:rsid w:val="00106520"/>
    <w:rsid w:val="0013471C"/>
    <w:rsid w:val="001369C9"/>
    <w:rsid w:val="00154697"/>
    <w:rsid w:val="00154B04"/>
    <w:rsid w:val="00170615"/>
    <w:rsid w:val="00174019"/>
    <w:rsid w:val="00193112"/>
    <w:rsid w:val="001C2E75"/>
    <w:rsid w:val="001C65C3"/>
    <w:rsid w:val="001D0614"/>
    <w:rsid w:val="001E1682"/>
    <w:rsid w:val="001E3A02"/>
    <w:rsid w:val="001E670D"/>
    <w:rsid w:val="00203814"/>
    <w:rsid w:val="0022430A"/>
    <w:rsid w:val="00224F6E"/>
    <w:rsid w:val="002263E5"/>
    <w:rsid w:val="002442D3"/>
    <w:rsid w:val="00246E75"/>
    <w:rsid w:val="002668A4"/>
    <w:rsid w:val="00273ED3"/>
    <w:rsid w:val="0028237F"/>
    <w:rsid w:val="002914C5"/>
    <w:rsid w:val="002A3174"/>
    <w:rsid w:val="002A5ACB"/>
    <w:rsid w:val="002C3286"/>
    <w:rsid w:val="002C5F7F"/>
    <w:rsid w:val="002E19BD"/>
    <w:rsid w:val="002F1C3C"/>
    <w:rsid w:val="00307E3A"/>
    <w:rsid w:val="0032318B"/>
    <w:rsid w:val="003534BE"/>
    <w:rsid w:val="00382F43"/>
    <w:rsid w:val="003847D4"/>
    <w:rsid w:val="0039028C"/>
    <w:rsid w:val="003B4D70"/>
    <w:rsid w:val="003E5974"/>
    <w:rsid w:val="003E74D9"/>
    <w:rsid w:val="00443EF9"/>
    <w:rsid w:val="004648C5"/>
    <w:rsid w:val="00474E3E"/>
    <w:rsid w:val="004915D0"/>
    <w:rsid w:val="00494D17"/>
    <w:rsid w:val="004B46BA"/>
    <w:rsid w:val="004E3334"/>
    <w:rsid w:val="004F6691"/>
    <w:rsid w:val="0050272F"/>
    <w:rsid w:val="005669E2"/>
    <w:rsid w:val="0058445A"/>
    <w:rsid w:val="005A755C"/>
    <w:rsid w:val="005B1040"/>
    <w:rsid w:val="005E127B"/>
    <w:rsid w:val="00601E96"/>
    <w:rsid w:val="00606BB1"/>
    <w:rsid w:val="00606DB3"/>
    <w:rsid w:val="00606DCE"/>
    <w:rsid w:val="00607217"/>
    <w:rsid w:val="00647C3D"/>
    <w:rsid w:val="006510B0"/>
    <w:rsid w:val="00662AB0"/>
    <w:rsid w:val="0066371B"/>
    <w:rsid w:val="0066656E"/>
    <w:rsid w:val="00670A3E"/>
    <w:rsid w:val="00676FA7"/>
    <w:rsid w:val="00677134"/>
    <w:rsid w:val="00685505"/>
    <w:rsid w:val="006868D4"/>
    <w:rsid w:val="006A3900"/>
    <w:rsid w:val="006B19D2"/>
    <w:rsid w:val="006F22E7"/>
    <w:rsid w:val="00726863"/>
    <w:rsid w:val="00753E47"/>
    <w:rsid w:val="0076317C"/>
    <w:rsid w:val="00791396"/>
    <w:rsid w:val="007B0671"/>
    <w:rsid w:val="00801692"/>
    <w:rsid w:val="0080278D"/>
    <w:rsid w:val="00814354"/>
    <w:rsid w:val="0082037C"/>
    <w:rsid w:val="008417E7"/>
    <w:rsid w:val="00863382"/>
    <w:rsid w:val="008B1A83"/>
    <w:rsid w:val="008D1B69"/>
    <w:rsid w:val="008D41B6"/>
    <w:rsid w:val="008F267A"/>
    <w:rsid w:val="009071CA"/>
    <w:rsid w:val="00911E6A"/>
    <w:rsid w:val="00945DE2"/>
    <w:rsid w:val="0095299D"/>
    <w:rsid w:val="00977B02"/>
    <w:rsid w:val="00986111"/>
    <w:rsid w:val="00997E7D"/>
    <w:rsid w:val="009A2828"/>
    <w:rsid w:val="009B4E6A"/>
    <w:rsid w:val="009C2A05"/>
    <w:rsid w:val="00A161FE"/>
    <w:rsid w:val="00A1685E"/>
    <w:rsid w:val="00A21F6A"/>
    <w:rsid w:val="00A55556"/>
    <w:rsid w:val="00A6498D"/>
    <w:rsid w:val="00A90210"/>
    <w:rsid w:val="00AA6694"/>
    <w:rsid w:val="00AB1F8D"/>
    <w:rsid w:val="00AD0597"/>
    <w:rsid w:val="00AE0C83"/>
    <w:rsid w:val="00AE7174"/>
    <w:rsid w:val="00AF305E"/>
    <w:rsid w:val="00B16DE4"/>
    <w:rsid w:val="00B42DED"/>
    <w:rsid w:val="00B46A4C"/>
    <w:rsid w:val="00B7656A"/>
    <w:rsid w:val="00BB4697"/>
    <w:rsid w:val="00BC369D"/>
    <w:rsid w:val="00BC40FD"/>
    <w:rsid w:val="00BD37E1"/>
    <w:rsid w:val="00BE10D9"/>
    <w:rsid w:val="00BE140D"/>
    <w:rsid w:val="00BF0FCB"/>
    <w:rsid w:val="00C159AC"/>
    <w:rsid w:val="00C15D91"/>
    <w:rsid w:val="00C17AAA"/>
    <w:rsid w:val="00C231CB"/>
    <w:rsid w:val="00C34542"/>
    <w:rsid w:val="00C36ECB"/>
    <w:rsid w:val="00C56A3D"/>
    <w:rsid w:val="00C64CAC"/>
    <w:rsid w:val="00C6666F"/>
    <w:rsid w:val="00C816D9"/>
    <w:rsid w:val="00CA4882"/>
    <w:rsid w:val="00CB28DF"/>
    <w:rsid w:val="00CD1721"/>
    <w:rsid w:val="00CD5CF1"/>
    <w:rsid w:val="00CE0880"/>
    <w:rsid w:val="00CE509B"/>
    <w:rsid w:val="00D15086"/>
    <w:rsid w:val="00D21257"/>
    <w:rsid w:val="00D21492"/>
    <w:rsid w:val="00D2252B"/>
    <w:rsid w:val="00D229CA"/>
    <w:rsid w:val="00D22A8B"/>
    <w:rsid w:val="00D2335C"/>
    <w:rsid w:val="00D258A9"/>
    <w:rsid w:val="00D42E8B"/>
    <w:rsid w:val="00D52D34"/>
    <w:rsid w:val="00D70D1B"/>
    <w:rsid w:val="00D95353"/>
    <w:rsid w:val="00DA4A64"/>
    <w:rsid w:val="00DD59FB"/>
    <w:rsid w:val="00E11FAE"/>
    <w:rsid w:val="00E15C1D"/>
    <w:rsid w:val="00E24563"/>
    <w:rsid w:val="00E425AC"/>
    <w:rsid w:val="00E43CBC"/>
    <w:rsid w:val="00E82AD1"/>
    <w:rsid w:val="00EB2E74"/>
    <w:rsid w:val="00ED6E3C"/>
    <w:rsid w:val="00EE78B2"/>
    <w:rsid w:val="00EF5A73"/>
    <w:rsid w:val="00F0613D"/>
    <w:rsid w:val="00F06BBC"/>
    <w:rsid w:val="00F2093B"/>
    <w:rsid w:val="00F2644C"/>
    <w:rsid w:val="00F4340B"/>
    <w:rsid w:val="00F716FF"/>
    <w:rsid w:val="00F829E9"/>
    <w:rsid w:val="00F83F3C"/>
    <w:rsid w:val="00F85F24"/>
    <w:rsid w:val="00F969D6"/>
    <w:rsid w:val="00FC23B6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C2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66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EB2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10D8-9027-4120-A52B-91546378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外崎 華和</cp:lastModifiedBy>
  <cp:revision>2</cp:revision>
  <cp:lastPrinted>2024-06-26T01:21:00Z</cp:lastPrinted>
  <dcterms:created xsi:type="dcterms:W3CDTF">2026-03-30T04:35:00Z</dcterms:created>
  <dcterms:modified xsi:type="dcterms:W3CDTF">2026-03-30T04:35:00Z</dcterms:modified>
</cp:coreProperties>
</file>