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662FB" w14:textId="4CE92527" w:rsidR="00DD59FB" w:rsidRDefault="00AE0C83" w:rsidP="00C6666F">
      <w:pPr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 xml:space="preserve">岡山芸術創造劇場　</w:t>
      </w:r>
      <w:r w:rsidR="00911E6A" w:rsidRPr="00911E6A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避難誘導灯消灯</w:t>
      </w:r>
      <w:r w:rsidR="00AE717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承認</w:t>
      </w:r>
      <w:r w:rsidR="00606DCE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8"/>
          <w:szCs w:val="28"/>
        </w:rPr>
        <w:t>申請書</w:t>
      </w:r>
    </w:p>
    <w:p w14:paraId="0CC00F4D" w14:textId="176CDD2A" w:rsidR="00DD59FB" w:rsidRDefault="00DD59FB" w:rsidP="00DD59FB">
      <w:pPr>
        <w:spacing w:line="100" w:lineRule="exact"/>
        <w:rPr>
          <w:rFonts w:ascii="ＭＳ 明朝" w:eastAsia="ＭＳ 明朝" w:hAnsi="ＭＳ 明朝"/>
        </w:rPr>
      </w:pPr>
      <w:bookmarkStart w:id="0" w:name="_Hlk142550330"/>
    </w:p>
    <w:tbl>
      <w:tblPr>
        <w:tblW w:w="4105" w:type="dxa"/>
        <w:tblInd w:w="6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7"/>
        <w:gridCol w:w="2768"/>
      </w:tblGrid>
      <w:tr w:rsidR="00DD59FB" w:rsidRPr="006B19D2" w14:paraId="27510C0E" w14:textId="77777777" w:rsidTr="00060B25">
        <w:trPr>
          <w:trHeight w:hRule="exact" w:val="482"/>
        </w:trPr>
        <w:tc>
          <w:tcPr>
            <w:tcW w:w="1337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000000" w:fill="D9D9D9"/>
            <w:noWrap/>
            <w:vAlign w:val="center"/>
            <w:hideMark/>
          </w:tcPr>
          <w:bookmarkEnd w:id="0"/>
          <w:p w14:paraId="3F17C7D4" w14:textId="77777777" w:rsidR="00DD59FB" w:rsidRPr="006B19D2" w:rsidRDefault="00DD59FB" w:rsidP="006925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768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59D51A" w14:textId="77777777" w:rsidR="00DD59FB" w:rsidRPr="006B19D2" w:rsidRDefault="00DD59FB" w:rsidP="00692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BC369D" w:rsidRPr="006B19D2" w14:paraId="65A84710" w14:textId="77777777" w:rsidTr="00060B25">
        <w:trPr>
          <w:trHeight w:hRule="exact" w:val="567"/>
        </w:trPr>
        <w:tc>
          <w:tcPr>
            <w:tcW w:w="133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8F37" w14:textId="5790B22F" w:rsidR="00BC369D" w:rsidRPr="00814354" w:rsidRDefault="00060B25" w:rsidP="00060B2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7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B5E894" w14:textId="77777777" w:rsidR="00BC369D" w:rsidRPr="006B19D2" w:rsidRDefault="00BC369D" w:rsidP="006925FB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4F87C845" w14:textId="50256F02" w:rsidR="00D70D1B" w:rsidRDefault="00D70D1B" w:rsidP="00D70D1B">
      <w:pPr>
        <w:rPr>
          <w:rFonts w:ascii="ＭＳ 明朝" w:eastAsia="ＭＳ 明朝" w:hAnsi="ＭＳ 明朝" w:cs="ＭＳ Ｐゴシック"/>
          <w:kern w:val="0"/>
          <w:sz w:val="22"/>
        </w:rPr>
      </w:pPr>
      <w:r w:rsidRPr="001369C9">
        <w:rPr>
          <w:rFonts w:ascii="ＭＳ 明朝" w:eastAsia="ＭＳ 明朝" w:hAnsi="ＭＳ 明朝" w:cs="ＭＳ Ｐゴシック" w:hint="eastAsia"/>
          <w:kern w:val="0"/>
          <w:sz w:val="22"/>
        </w:rPr>
        <w:t xml:space="preserve">岡山芸術創造劇場　</w:t>
      </w:r>
      <w:r w:rsidRPr="00CA45F9">
        <w:rPr>
          <w:rFonts w:ascii="ＭＳ 明朝" w:eastAsia="ＭＳ 明朝" w:hAnsi="ＭＳ 明朝" w:cs="ＭＳ Ｐゴシック" w:hint="eastAsia"/>
          <w:kern w:val="0"/>
          <w:sz w:val="22"/>
        </w:rPr>
        <w:t xml:space="preserve">指定管理者　</w:t>
      </w:r>
      <w:r w:rsidR="00C159AC">
        <w:rPr>
          <w:rFonts w:ascii="ＭＳ 明朝" w:eastAsia="ＭＳ 明朝" w:hAnsi="ＭＳ 明朝" w:cs="ＭＳ Ｐゴシック" w:hint="eastAsia"/>
          <w:kern w:val="0"/>
          <w:sz w:val="22"/>
        </w:rPr>
        <w:t>様</w:t>
      </w:r>
    </w:p>
    <w:p w14:paraId="743DB88B" w14:textId="77777777" w:rsidR="00D70D1B" w:rsidRDefault="00D70D1B" w:rsidP="00D70D1B">
      <w:pPr>
        <w:spacing w:line="100" w:lineRule="exact"/>
        <w:rPr>
          <w:rFonts w:ascii="ＭＳ 明朝" w:eastAsia="ＭＳ 明朝" w:hAnsi="ＭＳ 明朝" w:cs="ＭＳ Ｐゴシック"/>
          <w:kern w:val="0"/>
          <w:sz w:val="22"/>
        </w:rPr>
      </w:pPr>
    </w:p>
    <w:tbl>
      <w:tblPr>
        <w:tblStyle w:val="a7"/>
        <w:tblW w:w="10206" w:type="dxa"/>
        <w:tblLook w:val="04A0" w:firstRow="1" w:lastRow="0" w:firstColumn="1" w:lastColumn="0" w:noHBand="0" w:noVBand="1"/>
      </w:tblPr>
      <w:tblGrid>
        <w:gridCol w:w="3481"/>
        <w:gridCol w:w="1988"/>
        <w:gridCol w:w="4737"/>
      </w:tblGrid>
      <w:tr w:rsidR="00AB1F8D" w14:paraId="0220774F" w14:textId="77777777" w:rsidTr="00E33074">
        <w:trPr>
          <w:trHeight w:hRule="exact" w:val="482"/>
        </w:trPr>
        <w:tc>
          <w:tcPr>
            <w:tcW w:w="3481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271ADE3A" w14:textId="77777777" w:rsidR="00AB1F8D" w:rsidRPr="00911E6A" w:rsidRDefault="00AB1F8D" w:rsidP="00AB1F8D">
            <w:pPr>
              <w:wordWrap w:val="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1" w:name="_Hlk143609455"/>
            <w:r w:rsidRPr="00911E6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申請者 </w:t>
            </w:r>
          </w:p>
          <w:p w14:paraId="4CCC24C5" w14:textId="77777777" w:rsidR="00AB1F8D" w:rsidRPr="00911E6A" w:rsidRDefault="00AB1F8D" w:rsidP="00AB1F8D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911E6A">
              <w:rPr>
                <w:rFonts w:ascii="ＭＳ 明朝" w:eastAsia="ＭＳ 明朝" w:hAnsi="ＭＳ 明朝" w:hint="eastAsia"/>
                <w:sz w:val="20"/>
                <w:szCs w:val="20"/>
              </w:rPr>
              <w:t>(主催者)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</w:tcBorders>
            <w:shd w:val="clear" w:color="000000" w:fill="D9D9D9"/>
            <w:vAlign w:val="center"/>
          </w:tcPr>
          <w:p w14:paraId="4EAB8144" w14:textId="6E32979A" w:rsidR="00AB1F8D" w:rsidRPr="00CA45F9" w:rsidRDefault="00AB1F8D" w:rsidP="00AB1F8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CA45F9">
              <w:rPr>
                <w:rFonts w:ascii="ＭＳ 明朝" w:eastAsia="ＭＳ 明朝" w:hAnsi="ＭＳ 明朝" w:hint="eastAsia"/>
                <w:kern w:val="0"/>
                <w:sz w:val="22"/>
              </w:rPr>
              <w:t>氏名</w:t>
            </w:r>
            <w:r w:rsidRPr="00CA45F9">
              <w:rPr>
                <w:rFonts w:ascii="ＭＳ 明朝" w:eastAsia="ＭＳ 明朝" w:hAnsi="ＭＳ 明朝"/>
                <w:kern w:val="0"/>
                <w:sz w:val="22"/>
              </w:rPr>
              <w:t>(</w:t>
            </w:r>
            <w:r w:rsidRPr="00CA45F9">
              <w:rPr>
                <w:rFonts w:ascii="ＭＳ 明朝" w:eastAsia="ＭＳ 明朝" w:hAnsi="ＭＳ 明朝" w:hint="eastAsia"/>
                <w:kern w:val="0"/>
                <w:sz w:val="22"/>
              </w:rPr>
              <w:t>団体</w:t>
            </w:r>
            <w:r w:rsidRPr="00CA45F9">
              <w:rPr>
                <w:rFonts w:ascii="ＭＳ 明朝" w:eastAsia="ＭＳ 明朝" w:hAnsi="ＭＳ 明朝"/>
                <w:kern w:val="0"/>
                <w:sz w:val="22"/>
              </w:rPr>
              <w:t>名)</w:t>
            </w:r>
          </w:p>
        </w:tc>
        <w:tc>
          <w:tcPr>
            <w:tcW w:w="473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8AF688" w14:textId="70C19994" w:rsidR="00AB1F8D" w:rsidRDefault="00AB1F8D" w:rsidP="00AB1F8D">
            <w:pPr>
              <w:ind w:rightChars="35" w:right="71"/>
              <w:rPr>
                <w:rFonts w:ascii="ＭＳ 明朝" w:eastAsia="ＭＳ 明朝" w:hAnsi="ＭＳ 明朝"/>
                <w:sz w:val="22"/>
              </w:rPr>
            </w:pPr>
          </w:p>
        </w:tc>
      </w:tr>
      <w:tr w:rsidR="00AB1F8D" w14:paraId="4AE13FD2" w14:textId="77777777" w:rsidTr="00E33074">
        <w:trPr>
          <w:trHeight w:hRule="exact" w:val="482"/>
        </w:trPr>
        <w:tc>
          <w:tcPr>
            <w:tcW w:w="3481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F62BB9D" w14:textId="77777777" w:rsidR="00AB1F8D" w:rsidRDefault="00AB1F8D" w:rsidP="00AB1F8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000000" w:fill="D9D9D9" w:themeFill="background1" w:themeFillShade="D9"/>
            <w:vAlign w:val="center"/>
          </w:tcPr>
          <w:p w14:paraId="59C423F7" w14:textId="77777777" w:rsidR="00AB1F8D" w:rsidRPr="00CA45F9" w:rsidRDefault="00AB1F8D" w:rsidP="00AB1F8D">
            <w:pPr>
              <w:rPr>
                <w:rFonts w:ascii="ＭＳ 明朝" w:eastAsia="ＭＳ 明朝" w:hAnsi="ＭＳ 明朝"/>
                <w:sz w:val="22"/>
              </w:rPr>
            </w:pPr>
            <w:r w:rsidRPr="00CA45F9">
              <w:rPr>
                <w:rFonts w:ascii="ＭＳ 明朝" w:eastAsia="ＭＳ 明朝" w:hAnsi="ＭＳ 明朝" w:hint="eastAsia"/>
                <w:sz w:val="22"/>
              </w:rPr>
              <w:t>連絡先（電話番号）</w:t>
            </w:r>
          </w:p>
        </w:tc>
        <w:tc>
          <w:tcPr>
            <w:tcW w:w="47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A4A1D5" w14:textId="6BCE1B66" w:rsidR="00AB1F8D" w:rsidRDefault="00AB1F8D" w:rsidP="002A5ACB">
            <w:pPr>
              <w:ind w:rightChars="35" w:right="71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4AA8FBDE" w14:textId="4FD350C9" w:rsidR="00911E6A" w:rsidRDefault="00911E6A" w:rsidP="00DD59FB">
      <w:pPr>
        <w:spacing w:line="100" w:lineRule="exact"/>
        <w:rPr>
          <w:rFonts w:ascii="ＭＳ 明朝" w:eastAsia="ＭＳ 明朝" w:hAnsi="ＭＳ 明朝"/>
          <w:sz w:val="22"/>
        </w:rPr>
      </w:pPr>
    </w:p>
    <w:p w14:paraId="1F2D28D9" w14:textId="0DAEC480" w:rsidR="00DD59FB" w:rsidRDefault="00C816D9" w:rsidP="00DD59FB">
      <w:pPr>
        <w:spacing w:line="280" w:lineRule="atLeast"/>
        <w:rPr>
          <w:rFonts w:ascii="ＭＳ 明朝" w:eastAsia="ＭＳ 明朝" w:hAnsi="ＭＳ 明朝" w:cs="ＭＳ Ｐゴシック"/>
          <w:color w:val="000000"/>
          <w:kern w:val="0"/>
          <w:sz w:val="20"/>
          <w:szCs w:val="20"/>
        </w:rPr>
      </w:pPr>
      <w:r w:rsidRPr="00C816D9">
        <w:rPr>
          <w:rFonts w:ascii="ＭＳ 明朝" w:eastAsia="ＭＳ 明朝" w:hAnsi="ＭＳ 明朝" w:cs="ＭＳ Ｐゴシック" w:hint="eastAsia"/>
          <w:color w:val="000000"/>
          <w:kern w:val="0"/>
          <w:sz w:val="20"/>
          <w:szCs w:val="20"/>
        </w:rPr>
        <w:t>下記のとおり誘導灯の消灯をしたいので、よろしくお取り計らい願います。</w:t>
      </w:r>
    </w:p>
    <w:p w14:paraId="04B51DEC" w14:textId="21A88AB1" w:rsidR="00C816D9" w:rsidRDefault="00C816D9" w:rsidP="00DD59FB">
      <w:pPr>
        <w:spacing w:line="280" w:lineRule="atLeast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誘導灯消灯時には、ホールの指示に従い、より一層観客の安全確保に留意します。</w:t>
      </w:r>
    </w:p>
    <w:p w14:paraId="6D697C94" w14:textId="1D4D8F54" w:rsidR="00C816D9" w:rsidRDefault="00C816D9" w:rsidP="00273ED3">
      <w:pPr>
        <w:spacing w:line="280" w:lineRule="atLeast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万が一、観客等の転倒等の事故が発生した</w:t>
      </w:r>
      <w:r w:rsidR="00863382">
        <w:rPr>
          <w:rFonts w:ascii="ＭＳ 明朝" w:eastAsia="ＭＳ 明朝" w:hAnsi="ＭＳ 明朝" w:hint="eastAsia"/>
          <w:sz w:val="20"/>
          <w:szCs w:val="20"/>
        </w:rPr>
        <w:t>場合</w:t>
      </w:r>
      <w:r w:rsidRPr="00C816D9">
        <w:rPr>
          <w:rFonts w:ascii="ＭＳ 明朝" w:eastAsia="ＭＳ 明朝" w:hAnsi="ＭＳ 明朝" w:hint="eastAsia"/>
          <w:sz w:val="20"/>
          <w:szCs w:val="20"/>
        </w:rPr>
        <w:t>には、一切の責任を申請者が負うこととします。</w:t>
      </w:r>
    </w:p>
    <w:p w14:paraId="3B116D9F" w14:textId="0453DACA" w:rsidR="00601E96" w:rsidRPr="00273ED3" w:rsidRDefault="00601E96" w:rsidP="00C15D91">
      <w:pPr>
        <w:spacing w:line="100" w:lineRule="exact"/>
        <w:rPr>
          <w:rFonts w:ascii="ＭＳ 明朝" w:eastAsia="ＭＳ 明朝" w:hAnsi="ＭＳ 明朝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6"/>
        <w:gridCol w:w="8380"/>
      </w:tblGrid>
      <w:tr w:rsidR="00C816D9" w:rsidRPr="00911E6A" w14:paraId="6E8586D2" w14:textId="77777777" w:rsidTr="008D41B6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  <w:hideMark/>
          </w:tcPr>
          <w:p w14:paraId="50957F78" w14:textId="4B8CB609" w:rsidR="00C816D9" w:rsidRPr="00911E6A" w:rsidRDefault="001E1682" w:rsidP="001E168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1682">
              <w:rPr>
                <w:rFonts w:ascii="ＭＳ Ｐ明朝" w:eastAsia="ＭＳ Ｐ明朝" w:hAnsi="ＭＳ Ｐ明朝" w:cs="ＭＳ Ｐゴシック" w:hint="eastAsia"/>
                <w:color w:val="000000"/>
                <w:spacing w:val="210"/>
                <w:kern w:val="0"/>
                <w:sz w:val="22"/>
                <w:fitText w:val="1498" w:id="-1196199680"/>
              </w:rPr>
              <w:t>催物</w:t>
            </w:r>
            <w:r w:rsidR="00C816D9" w:rsidRPr="001E1682">
              <w:rPr>
                <w:rFonts w:ascii="ＭＳ Ｐ明朝" w:eastAsia="ＭＳ Ｐ明朝" w:hAnsi="ＭＳ Ｐ明朝" w:cs="ＭＳ Ｐゴシック" w:hint="eastAsia"/>
                <w:color w:val="000000"/>
                <w:spacing w:val="-1"/>
                <w:kern w:val="0"/>
                <w:sz w:val="22"/>
                <w:fitText w:val="1498" w:id="-1196199680"/>
              </w:rPr>
              <w:t>名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1247FB6F" w14:textId="778A96E1" w:rsidR="00C15D91" w:rsidRPr="00911E6A" w:rsidRDefault="00C15D91" w:rsidP="00676FA7">
            <w:pPr>
              <w:widowControl/>
              <w:ind w:rightChars="53" w:right="108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8D41B6" w:rsidRPr="00911E6A" w14:paraId="5BB90792" w14:textId="77777777" w:rsidTr="008D41B6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</w:tcPr>
          <w:p w14:paraId="399F49BC" w14:textId="0BCFDD56" w:rsidR="008D41B6" w:rsidRPr="00D15086" w:rsidRDefault="008D41B6" w:rsidP="00C3454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BE10D9">
              <w:rPr>
                <w:rFonts w:ascii="ＭＳ Ｐ明朝" w:eastAsia="ＭＳ Ｐ明朝" w:hAnsi="ＭＳ Ｐ明朝" w:cs="ＭＳ Ｐゴシック" w:hint="eastAsia"/>
                <w:color w:val="000000"/>
                <w:spacing w:val="103"/>
                <w:kern w:val="0"/>
                <w:sz w:val="22"/>
                <w:fitText w:val="1498" w:id="-1202532864"/>
              </w:rPr>
              <w:t>使用施</w:t>
            </w:r>
            <w:r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498" w:id="-1202532864"/>
              </w:rPr>
              <w:t>設</w:t>
            </w:r>
          </w:p>
        </w:tc>
        <w:tc>
          <w:tcPr>
            <w:tcW w:w="8380" w:type="dxa"/>
            <w:shd w:val="clear" w:color="auto" w:fill="auto"/>
            <w:noWrap/>
            <w:vAlign w:val="center"/>
          </w:tcPr>
          <w:p w14:paraId="2EDC7D20" w14:textId="3BB5FAE7" w:rsidR="008D41B6" w:rsidRPr="00BE10D9" w:rsidRDefault="0095299D" w:rsidP="00BE10D9">
            <w:pPr>
              <w:widowControl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1611274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EB2E74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大劇場　</w:t>
            </w:r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13654070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EB2E74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中劇場　　</w:t>
            </w:r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192114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小劇場　　　</w:t>
            </w:r>
            <w:sdt>
              <w:sdtPr>
                <w:rPr>
                  <w:rFonts w:ascii="ＭＳ Ｐ明朝" w:eastAsia="ＭＳ Ｐ明朝" w:hAnsi="ＭＳ Ｐ明朝" w:cs="ＭＳ Ｐゴシック" w:hint="eastAsia"/>
                  <w:color w:val="000000"/>
                  <w:kern w:val="0"/>
                  <w:sz w:val="22"/>
                </w:rPr>
                <w:id w:val="-1304002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E10D9">
                  <w:rPr>
                    <w:rFonts w:ascii="ＭＳ ゴシック" w:eastAsia="ＭＳ ゴシック" w:hAnsi="ＭＳ ゴシック" w:cs="ＭＳ Ｐゴシック" w:hint="eastAsia"/>
                    <w:color w:val="000000"/>
                    <w:kern w:val="0"/>
                    <w:sz w:val="22"/>
                  </w:rPr>
                  <w:t>☐</w:t>
                </w:r>
              </w:sdtContent>
            </w:sdt>
            <w:r w:rsidR="00997E7D" w:rsidRPr="00BE10D9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その他（　　　　　　　　）</w:t>
            </w:r>
          </w:p>
        </w:tc>
      </w:tr>
      <w:tr w:rsidR="002C5F7F" w:rsidRPr="00911E6A" w14:paraId="388F50F3" w14:textId="77777777" w:rsidTr="00676FA7">
        <w:trPr>
          <w:trHeight w:hRule="exact" w:val="1587"/>
        </w:trPr>
        <w:tc>
          <w:tcPr>
            <w:tcW w:w="1826" w:type="dxa"/>
            <w:shd w:val="clear" w:color="auto" w:fill="D9D9D9" w:themeFill="background1" w:themeFillShade="D9"/>
            <w:vAlign w:val="center"/>
            <w:hideMark/>
          </w:tcPr>
          <w:p w14:paraId="7B67764C" w14:textId="77777777" w:rsidR="002C5F7F" w:rsidRDefault="002C5F7F" w:rsidP="002C5F7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誘導灯消灯日時</w:t>
            </w:r>
          </w:p>
          <w:p w14:paraId="13921AA8" w14:textId="7689CCF8" w:rsidR="002C5F7F" w:rsidRPr="00911E6A" w:rsidRDefault="002C5F7F" w:rsidP="002C5F7F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2C5F7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※全てご記入ください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5F56FB53" w14:textId="42030579" w:rsidR="002C5F7F" w:rsidRDefault="002C5F7F" w:rsidP="00C64CAC">
            <w:pPr>
              <w:widowControl/>
              <w:spacing w:line="360" w:lineRule="auto"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  <w:p w14:paraId="6B2F6355" w14:textId="77777777" w:rsidR="00C64CAC" w:rsidRDefault="00C64CAC" w:rsidP="00C64CAC">
            <w:pPr>
              <w:widowControl/>
              <w:spacing w:line="360" w:lineRule="auto"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  <w:p w14:paraId="671555F4" w14:textId="6EFF9DD6" w:rsidR="002C5F7F" w:rsidRPr="00911E6A" w:rsidRDefault="002C5F7F" w:rsidP="00C64CAC">
            <w:pPr>
              <w:widowControl/>
              <w:spacing w:line="360" w:lineRule="auto"/>
              <w:ind w:rightChars="53" w:right="108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日（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～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時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分</w:t>
            </w:r>
          </w:p>
        </w:tc>
      </w:tr>
      <w:tr w:rsidR="002C5F7F" w:rsidRPr="00911E6A" w14:paraId="798FC2EF" w14:textId="77777777" w:rsidTr="00676FA7">
        <w:trPr>
          <w:trHeight w:hRule="exact" w:val="1020"/>
        </w:trPr>
        <w:tc>
          <w:tcPr>
            <w:tcW w:w="1826" w:type="dxa"/>
            <w:shd w:val="clear" w:color="auto" w:fill="D9D9D9" w:themeFill="background1" w:themeFillShade="D9"/>
            <w:noWrap/>
            <w:vAlign w:val="center"/>
            <w:hideMark/>
          </w:tcPr>
          <w:p w14:paraId="0D7294CC" w14:textId="77777777" w:rsidR="002C5F7F" w:rsidRPr="00911E6A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C34542">
              <w:rPr>
                <w:rFonts w:ascii="ＭＳ Ｐ明朝" w:eastAsia="ＭＳ Ｐ明朝" w:hAnsi="ＭＳ Ｐ明朝" w:cs="ＭＳ Ｐゴシック" w:hint="eastAsia"/>
                <w:color w:val="000000"/>
                <w:spacing w:val="103"/>
                <w:kern w:val="0"/>
                <w:sz w:val="22"/>
                <w:fitText w:val="1498" w:id="-1715188990"/>
              </w:rPr>
              <w:t>消灯理</w:t>
            </w:r>
            <w:r w:rsidRPr="00C3454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  <w:fitText w:val="1498" w:id="-1715188990"/>
              </w:rPr>
              <w:t>由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7FC311D3" w14:textId="5E287446" w:rsidR="002C5F7F" w:rsidRPr="00911E6A" w:rsidRDefault="002C5F7F" w:rsidP="002C5F7F">
            <w:pPr>
              <w:widowControl/>
              <w:ind w:rightChars="53" w:right="108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F7F" w:rsidRPr="00911E6A" w14:paraId="4E49E69E" w14:textId="77777777" w:rsidTr="00676FA7">
        <w:trPr>
          <w:trHeight w:hRule="exact" w:val="1020"/>
        </w:trPr>
        <w:tc>
          <w:tcPr>
            <w:tcW w:w="1826" w:type="dxa"/>
            <w:shd w:val="clear" w:color="auto" w:fill="D9D9D9" w:themeFill="background1" w:themeFillShade="D9"/>
            <w:vAlign w:val="center"/>
            <w:hideMark/>
          </w:tcPr>
          <w:p w14:paraId="782DF194" w14:textId="77777777" w:rsidR="002C5F7F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消灯時の観客の</w:t>
            </w:r>
          </w:p>
          <w:p w14:paraId="6D92BB05" w14:textId="1D0A7925" w:rsidR="002C5F7F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出入口及び同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所</w:t>
            </w:r>
          </w:p>
          <w:p w14:paraId="1B36519F" w14:textId="35D6551C" w:rsidR="002C5F7F" w:rsidRPr="00911E6A" w:rsidRDefault="002C5F7F" w:rsidP="002C5F7F">
            <w:pPr>
              <w:widowControl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の誘導員の数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0DE611EA" w14:textId="51019378" w:rsidR="002C5F7F" w:rsidRPr="00911E6A" w:rsidRDefault="002C5F7F" w:rsidP="002C5F7F">
            <w:pPr>
              <w:widowControl/>
              <w:ind w:rightChars="53" w:right="108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2C5F7F" w:rsidRPr="00911E6A" w14:paraId="1D4265A0" w14:textId="77777777" w:rsidTr="008D41B6">
        <w:trPr>
          <w:trHeight w:hRule="exact" w:val="567"/>
        </w:trPr>
        <w:tc>
          <w:tcPr>
            <w:tcW w:w="1826" w:type="dxa"/>
            <w:shd w:val="clear" w:color="auto" w:fill="D9D9D9" w:themeFill="background1" w:themeFillShade="D9"/>
            <w:vAlign w:val="center"/>
            <w:hideMark/>
          </w:tcPr>
          <w:p w14:paraId="3FE80CBC" w14:textId="77777777" w:rsidR="002C5F7F" w:rsidRDefault="002C5F7F" w:rsidP="002C5F7F">
            <w:pPr>
              <w:widowControl/>
              <w:spacing w:line="280" w:lineRule="exact"/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911E6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消灯に関する</w:t>
            </w:r>
          </w:p>
          <w:p w14:paraId="0421267A" w14:textId="00D996AD" w:rsidR="002C5F7F" w:rsidRPr="00911E6A" w:rsidRDefault="002C5F7F" w:rsidP="002C5F7F">
            <w:pPr>
              <w:widowControl/>
              <w:spacing w:line="280" w:lineRule="exact"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601E96">
              <w:rPr>
                <w:rFonts w:ascii="ＭＳ Ｐ明朝" w:eastAsia="ＭＳ Ｐ明朝" w:hAnsi="ＭＳ Ｐ明朝" w:cs="ＭＳ Ｐゴシック" w:hint="eastAsia"/>
                <w:color w:val="000000"/>
                <w:spacing w:val="210"/>
                <w:kern w:val="0"/>
                <w:sz w:val="22"/>
                <w:fitText w:val="1498" w:id="-1715188224"/>
              </w:rPr>
              <w:t>責任</w:t>
            </w:r>
            <w:r w:rsidRPr="00601E96">
              <w:rPr>
                <w:rFonts w:ascii="ＭＳ Ｐ明朝" w:eastAsia="ＭＳ Ｐ明朝" w:hAnsi="ＭＳ Ｐ明朝" w:cs="ＭＳ Ｐゴシック" w:hint="eastAsia"/>
                <w:color w:val="000000"/>
                <w:spacing w:val="-1"/>
                <w:kern w:val="0"/>
                <w:sz w:val="22"/>
                <w:fitText w:val="1498" w:id="-1715188224"/>
              </w:rPr>
              <w:t>者</w:t>
            </w:r>
          </w:p>
        </w:tc>
        <w:tc>
          <w:tcPr>
            <w:tcW w:w="8380" w:type="dxa"/>
            <w:shd w:val="clear" w:color="auto" w:fill="auto"/>
            <w:noWrap/>
            <w:vAlign w:val="center"/>
            <w:hideMark/>
          </w:tcPr>
          <w:p w14:paraId="06CDB917" w14:textId="44834DF7" w:rsidR="002C5F7F" w:rsidRPr="00911E6A" w:rsidRDefault="002C5F7F" w:rsidP="002C5F7F">
            <w:pPr>
              <w:widowControl/>
              <w:ind w:rightChars="53" w:right="108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</w:tbl>
    <w:p w14:paraId="7B1729E2" w14:textId="77777777" w:rsidR="00C816D9" w:rsidRPr="00C816D9" w:rsidRDefault="00C816D9" w:rsidP="000C0A2A">
      <w:pPr>
        <w:spacing w:line="200" w:lineRule="exact"/>
      </w:pPr>
    </w:p>
    <w:p w14:paraId="44429EB3" w14:textId="3298A28D" w:rsidR="00C816D9" w:rsidRPr="00C816D9" w:rsidRDefault="00C816D9" w:rsidP="00C816D9">
      <w:pPr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＜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D21257" w:rsidRPr="00D21257">
        <w:rPr>
          <w:rFonts w:ascii="ＭＳ 明朝" w:eastAsia="ＭＳ 明朝" w:hAnsi="ＭＳ 明朝" w:hint="eastAsia"/>
          <w:spacing w:val="60"/>
          <w:kern w:val="0"/>
          <w:sz w:val="20"/>
          <w:szCs w:val="20"/>
          <w:fitText w:val="1164" w:id="-968683264"/>
        </w:rPr>
        <w:t>承認公</w:t>
      </w:r>
      <w:r w:rsidR="00D21257" w:rsidRPr="00D21257">
        <w:rPr>
          <w:rFonts w:ascii="ＭＳ 明朝" w:eastAsia="ＭＳ 明朝" w:hAnsi="ＭＳ 明朝" w:hint="eastAsia"/>
          <w:spacing w:val="2"/>
          <w:kern w:val="0"/>
          <w:sz w:val="20"/>
          <w:szCs w:val="20"/>
          <w:fitText w:val="1164" w:id="-968683264"/>
        </w:rPr>
        <w:t>演</w:t>
      </w:r>
      <w:r w:rsidR="00A55556">
        <w:rPr>
          <w:rFonts w:ascii="ＭＳ 明朝" w:eastAsia="ＭＳ 明朝" w:hAnsi="ＭＳ 明朝" w:hint="eastAsia"/>
          <w:kern w:val="0"/>
          <w:sz w:val="20"/>
          <w:szCs w:val="20"/>
        </w:rPr>
        <w:t xml:space="preserve"> </w:t>
      </w:r>
      <w:r w:rsidRPr="00C816D9">
        <w:rPr>
          <w:rFonts w:ascii="ＭＳ 明朝" w:eastAsia="ＭＳ 明朝" w:hAnsi="ＭＳ 明朝" w:hint="eastAsia"/>
          <w:sz w:val="20"/>
          <w:szCs w:val="20"/>
        </w:rPr>
        <w:t>＞</w:t>
      </w:r>
    </w:p>
    <w:p w14:paraId="057DFB8A" w14:textId="48519A75" w:rsidR="00C816D9" w:rsidRDefault="00C816D9" w:rsidP="002668A4">
      <w:pPr>
        <w:ind w:leftChars="100" w:left="20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消防法上、誘導灯を消灯できるのは、上演中の誘導灯の点灯が鑑賞効果を阻害する場合で、特に暗さが必要とされる場合に限られます。よって演出効果上等、必然的と判断された場合のみ</w:t>
      </w:r>
      <w:r w:rsidR="00D21257">
        <w:rPr>
          <w:rFonts w:ascii="ＭＳ 明朝" w:eastAsia="ＭＳ 明朝" w:hAnsi="ＭＳ 明朝" w:hint="eastAsia"/>
          <w:sz w:val="20"/>
          <w:szCs w:val="20"/>
        </w:rPr>
        <w:t>承認</w:t>
      </w:r>
      <w:r w:rsidRPr="00C816D9">
        <w:rPr>
          <w:rFonts w:ascii="ＭＳ 明朝" w:eastAsia="ＭＳ 明朝" w:hAnsi="ＭＳ 明朝" w:hint="eastAsia"/>
          <w:sz w:val="20"/>
          <w:szCs w:val="20"/>
        </w:rPr>
        <w:t>します。</w:t>
      </w:r>
    </w:p>
    <w:p w14:paraId="106C8076" w14:textId="77777777" w:rsidR="000C0A2A" w:rsidRPr="00C816D9" w:rsidRDefault="000C0A2A" w:rsidP="000C0A2A">
      <w:pPr>
        <w:spacing w:line="200" w:lineRule="exact"/>
        <w:ind w:leftChars="100" w:left="204"/>
        <w:rPr>
          <w:rFonts w:ascii="ＭＳ 明朝" w:eastAsia="ＭＳ 明朝" w:hAnsi="ＭＳ 明朝"/>
          <w:sz w:val="20"/>
          <w:szCs w:val="20"/>
        </w:rPr>
      </w:pPr>
    </w:p>
    <w:p w14:paraId="01F7A171" w14:textId="306D23E1" w:rsidR="00C816D9" w:rsidRPr="00C816D9" w:rsidRDefault="00C816D9" w:rsidP="00C816D9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＜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D21257" w:rsidRPr="00D21257">
        <w:rPr>
          <w:rFonts w:ascii="ＭＳ 明朝" w:eastAsia="ＭＳ 明朝" w:hAnsi="ＭＳ 明朝" w:hint="eastAsia"/>
          <w:spacing w:val="21"/>
          <w:kern w:val="0"/>
          <w:sz w:val="20"/>
          <w:szCs w:val="20"/>
          <w:fitText w:val="1164" w:id="-968683262"/>
        </w:rPr>
        <w:t>承認の内</w:t>
      </w:r>
      <w:r w:rsidR="00D21257" w:rsidRPr="00D21257">
        <w:rPr>
          <w:rFonts w:ascii="ＭＳ 明朝" w:eastAsia="ＭＳ 明朝" w:hAnsi="ＭＳ 明朝" w:hint="eastAsia"/>
          <w:spacing w:val="-2"/>
          <w:kern w:val="0"/>
          <w:sz w:val="20"/>
          <w:szCs w:val="20"/>
          <w:fitText w:val="1164" w:id="-968683262"/>
        </w:rPr>
        <w:t>容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>＞</w:t>
      </w:r>
    </w:p>
    <w:p w14:paraId="58972011" w14:textId="69F548B4" w:rsidR="00C816D9" w:rsidRPr="00C816D9" w:rsidRDefault="00C816D9" w:rsidP="002668A4">
      <w:pPr>
        <w:ind w:leftChars="100" w:left="398" w:hangingChars="100" w:hanging="19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①誘導灯の消灯は、開演中のみであり、開演前、休憩中及び終演後等</w:t>
      </w:r>
      <w:r w:rsidR="0066656E">
        <w:rPr>
          <w:rFonts w:ascii="ＭＳ 明朝" w:eastAsia="ＭＳ 明朝" w:hAnsi="ＭＳ 明朝" w:hint="eastAsia"/>
          <w:sz w:val="20"/>
          <w:szCs w:val="20"/>
        </w:rPr>
        <w:t>、</w:t>
      </w:r>
      <w:r w:rsidRPr="00C816D9">
        <w:rPr>
          <w:rFonts w:ascii="ＭＳ 明朝" w:eastAsia="ＭＳ 明朝" w:hAnsi="ＭＳ 明朝" w:hint="eastAsia"/>
          <w:sz w:val="20"/>
          <w:szCs w:val="20"/>
        </w:rPr>
        <w:t>観客が自由に行動できる時間は点灯しておくこと。</w:t>
      </w:r>
    </w:p>
    <w:p w14:paraId="3D75B212" w14:textId="3D99BD2A" w:rsidR="00C816D9" w:rsidRPr="00C816D9" w:rsidRDefault="00C816D9" w:rsidP="002668A4">
      <w:pPr>
        <w:ind w:firstLineChars="100" w:firstLine="19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②客席照明と連動させること。</w:t>
      </w:r>
      <w:r w:rsidRPr="00C816D9">
        <w:rPr>
          <w:rFonts w:ascii="ＭＳ 明朝" w:eastAsia="ＭＳ 明朝" w:hAnsi="ＭＳ 明朝"/>
          <w:sz w:val="20"/>
          <w:szCs w:val="20"/>
        </w:rPr>
        <w:t>(客席照明を消灯した場合のみ避難口誘導灯が自動消灯する。）</w:t>
      </w:r>
    </w:p>
    <w:p w14:paraId="2FC116EA" w14:textId="2D95CD68" w:rsidR="00C816D9" w:rsidRDefault="00C816D9" w:rsidP="002668A4">
      <w:pPr>
        <w:ind w:firstLineChars="100" w:firstLine="19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③客席誘導灯</w:t>
      </w:r>
      <w:r w:rsidR="002668A4">
        <w:rPr>
          <w:rFonts w:ascii="ＭＳ 明朝" w:eastAsia="ＭＳ 明朝" w:hAnsi="ＭＳ 明朝" w:hint="eastAsia"/>
          <w:sz w:val="20"/>
          <w:szCs w:val="20"/>
        </w:rPr>
        <w:t>(</w:t>
      </w:r>
      <w:r w:rsidRPr="00C816D9">
        <w:rPr>
          <w:rFonts w:ascii="ＭＳ 明朝" w:eastAsia="ＭＳ 明朝" w:hAnsi="ＭＳ 明朝"/>
          <w:sz w:val="20"/>
          <w:szCs w:val="20"/>
        </w:rPr>
        <w:t>足下灯</w:t>
      </w:r>
      <w:r w:rsidR="002668A4">
        <w:rPr>
          <w:rFonts w:ascii="ＭＳ 明朝" w:eastAsia="ＭＳ 明朝" w:hAnsi="ＭＳ 明朝" w:hint="eastAsia"/>
          <w:sz w:val="20"/>
          <w:szCs w:val="20"/>
        </w:rPr>
        <w:t>)</w:t>
      </w:r>
      <w:r w:rsidRPr="00C816D9">
        <w:rPr>
          <w:rFonts w:ascii="ＭＳ 明朝" w:eastAsia="ＭＳ 明朝" w:hAnsi="ＭＳ 明朝"/>
          <w:sz w:val="20"/>
          <w:szCs w:val="20"/>
        </w:rPr>
        <w:t>は消灯できないこと。</w:t>
      </w:r>
    </w:p>
    <w:p w14:paraId="76A823EA" w14:textId="77777777" w:rsidR="000C0A2A" w:rsidRPr="00C816D9" w:rsidRDefault="000C0A2A" w:rsidP="000C0A2A">
      <w:pPr>
        <w:spacing w:line="200" w:lineRule="exact"/>
        <w:ind w:firstLineChars="100" w:firstLine="194"/>
        <w:rPr>
          <w:rFonts w:ascii="ＭＳ 明朝" w:eastAsia="ＭＳ 明朝" w:hAnsi="ＭＳ 明朝"/>
          <w:sz w:val="20"/>
          <w:szCs w:val="20"/>
        </w:rPr>
      </w:pPr>
    </w:p>
    <w:p w14:paraId="0DA56475" w14:textId="0014E91C" w:rsidR="00C816D9" w:rsidRDefault="00C816D9" w:rsidP="00C816D9">
      <w:pPr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＜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C816D9">
        <w:rPr>
          <w:rFonts w:ascii="ＭＳ 明朝" w:eastAsia="ＭＳ 明朝" w:hAnsi="ＭＳ 明朝" w:hint="eastAsia"/>
          <w:sz w:val="20"/>
          <w:szCs w:val="20"/>
        </w:rPr>
        <w:t>非常時の処置</w:t>
      </w:r>
      <w:r w:rsidR="00A555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C816D9">
        <w:rPr>
          <w:rFonts w:ascii="ＭＳ 明朝" w:eastAsia="ＭＳ 明朝" w:hAnsi="ＭＳ 明朝" w:hint="eastAsia"/>
          <w:sz w:val="20"/>
          <w:szCs w:val="20"/>
        </w:rPr>
        <w:t>＞</w:t>
      </w:r>
    </w:p>
    <w:p w14:paraId="6EF13A5A" w14:textId="37588888" w:rsidR="00676FA7" w:rsidRPr="00F969D6" w:rsidRDefault="00C816D9" w:rsidP="00676FA7">
      <w:pPr>
        <w:ind w:leftChars="100" w:left="204"/>
        <w:rPr>
          <w:rFonts w:ascii="ＭＳ 明朝" w:eastAsia="ＭＳ 明朝" w:hAnsi="ＭＳ 明朝"/>
          <w:sz w:val="20"/>
          <w:szCs w:val="20"/>
        </w:rPr>
      </w:pPr>
      <w:r w:rsidRPr="00C816D9">
        <w:rPr>
          <w:rFonts w:ascii="ＭＳ 明朝" w:eastAsia="ＭＳ 明朝" w:hAnsi="ＭＳ 明朝" w:hint="eastAsia"/>
          <w:sz w:val="20"/>
          <w:szCs w:val="20"/>
        </w:rPr>
        <w:t>火災時は、自動火災報知機と連動して強制点灯しますが、それ以外の非常事態が発生した場合は、直ちに強制点灯スイッチにより即時点灯します。</w:t>
      </w:r>
    </w:p>
    <w:tbl>
      <w:tblPr>
        <w:tblW w:w="101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8"/>
        <w:gridCol w:w="798"/>
        <w:gridCol w:w="894"/>
        <w:gridCol w:w="894"/>
        <w:gridCol w:w="894"/>
        <w:gridCol w:w="894"/>
        <w:gridCol w:w="798"/>
        <w:gridCol w:w="547"/>
        <w:gridCol w:w="1847"/>
        <w:gridCol w:w="835"/>
      </w:tblGrid>
      <w:tr w:rsidR="00D42E8B" w:rsidRPr="00D42E8B" w14:paraId="078D44F9" w14:textId="77777777" w:rsidTr="00676FA7">
        <w:trPr>
          <w:trHeight w:hRule="exact" w:val="567"/>
        </w:trPr>
        <w:tc>
          <w:tcPr>
            <w:tcW w:w="6102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E303AD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[劇場使用欄] </w:t>
            </w:r>
          </w:p>
        </w:tc>
        <w:tc>
          <w:tcPr>
            <w:tcW w:w="13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  <w:hideMark/>
          </w:tcPr>
          <w:p w14:paraId="6910FF54" w14:textId="5E40CB22" w:rsidR="00D42E8B" w:rsidRPr="00D42E8B" w:rsidRDefault="00E82AD1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判定</w:t>
            </w:r>
          </w:p>
        </w:tc>
        <w:tc>
          <w:tcPr>
            <w:tcW w:w="268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20208B" w14:textId="049758B2" w:rsidR="00D42E8B" w:rsidRPr="00D42E8B" w:rsidRDefault="00E82AD1" w:rsidP="00E82AD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□　</w:t>
            </w:r>
            <w:r w:rsidR="00D2125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承認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□</w:t>
            </w:r>
            <w:r w:rsidR="00D2125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不</w:t>
            </w:r>
            <w:r w:rsidR="00D2125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承認</w:t>
            </w:r>
          </w:p>
        </w:tc>
      </w:tr>
      <w:tr w:rsidR="00D42E8B" w:rsidRPr="00D42E8B" w14:paraId="5DC1C9EF" w14:textId="77777777" w:rsidTr="00676FA7">
        <w:trPr>
          <w:trHeight w:hRule="exact" w:val="85"/>
        </w:trPr>
        <w:tc>
          <w:tcPr>
            <w:tcW w:w="1728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BB14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401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D810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D42E8B" w:rsidRPr="00D42E8B" w14:paraId="4693A5D4" w14:textId="77777777" w:rsidTr="00F06BBC">
        <w:trPr>
          <w:trHeight w:hRule="exact" w:val="284"/>
        </w:trPr>
        <w:tc>
          <w:tcPr>
            <w:tcW w:w="1728" w:type="dxa"/>
            <w:vMerge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E6CB3C8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F751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BB69" w14:textId="4191E0B4" w:rsidR="00D42E8B" w:rsidRPr="00D42E8B" w:rsidRDefault="00F06BBC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F06BBC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劇場長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E0F94F1" w14:textId="45980584" w:rsidR="00D42E8B" w:rsidRPr="00D42E8B" w:rsidRDefault="00F06BBC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F06BBC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部長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6D1CDAD" w14:textId="63FAB304" w:rsidR="00D42E8B" w:rsidRPr="00D42E8B" w:rsidRDefault="00F06BBC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次長</w:t>
            </w: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CC1D73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主査</w:t>
            </w: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6926FB5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主任</w:t>
            </w: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AD47607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課員</w:t>
            </w: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3C0CD5F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D42E8B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受付</w:t>
            </w:r>
          </w:p>
        </w:tc>
      </w:tr>
      <w:tr w:rsidR="00D42E8B" w:rsidRPr="00D42E8B" w14:paraId="6E54766F" w14:textId="77777777" w:rsidTr="00F06BBC">
        <w:trPr>
          <w:trHeight w:hRule="exact" w:val="737"/>
        </w:trPr>
        <w:tc>
          <w:tcPr>
            <w:tcW w:w="1728" w:type="dxa"/>
            <w:vMerge/>
            <w:tcBorders>
              <w:left w:val="nil"/>
            </w:tcBorders>
            <w:shd w:val="clear" w:color="auto" w:fill="auto"/>
            <w:noWrap/>
            <w:vAlign w:val="center"/>
          </w:tcPr>
          <w:p w14:paraId="294D9AA5" w14:textId="77777777" w:rsidR="00D42E8B" w:rsidRPr="00D42E8B" w:rsidRDefault="00D42E8B" w:rsidP="00D42E8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2839C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BF15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D824013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8E102A0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B2E995B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5BDFABF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2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4493E30" w14:textId="77777777" w:rsidR="00D42E8B" w:rsidRPr="00D42E8B" w:rsidRDefault="00D42E8B" w:rsidP="00D42E8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8E3983F" w14:textId="77777777" w:rsidR="00D42E8B" w:rsidRPr="00D42E8B" w:rsidRDefault="00D42E8B" w:rsidP="00D42E8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</w:tr>
    </w:tbl>
    <w:p w14:paraId="52C2096A" w14:textId="77777777" w:rsidR="00D42E8B" w:rsidRDefault="00D42E8B" w:rsidP="00C56A3D">
      <w:pPr>
        <w:spacing w:line="60" w:lineRule="exact"/>
        <w:rPr>
          <w:rFonts w:ascii="HGSｺﾞｼｯｸM" w:eastAsia="HGSｺﾞｼｯｸM" w:hAnsi="ＭＳ 明朝"/>
        </w:rPr>
      </w:pPr>
    </w:p>
    <w:sectPr w:rsidR="00D42E8B" w:rsidSect="00D52D34">
      <w:headerReference w:type="default" r:id="rId8"/>
      <w:footerReference w:type="default" r:id="rId9"/>
      <w:pgSz w:w="11906" w:h="16838" w:code="9"/>
      <w:pgMar w:top="567" w:right="851" w:bottom="340" w:left="851" w:header="284" w:footer="113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82E80" w14:textId="77777777" w:rsidR="003534BE" w:rsidRDefault="003534BE" w:rsidP="003534BE">
      <w:r>
        <w:separator/>
      </w:r>
    </w:p>
  </w:endnote>
  <w:endnote w:type="continuationSeparator" w:id="0">
    <w:p w14:paraId="120C4D32" w14:textId="77777777" w:rsidR="003534BE" w:rsidRDefault="003534BE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A400" w14:textId="463BB0AF" w:rsidR="00676FA7" w:rsidRPr="000434E6" w:rsidRDefault="00676FA7" w:rsidP="00676FA7">
    <w:pPr>
      <w:pStyle w:val="a5"/>
      <w:wordWrap w:val="0"/>
      <w:jc w:val="right"/>
      <w:rPr>
        <w:rFonts w:asciiTheme="majorHAnsi" w:eastAsiaTheme="majorHAnsi" w:hAnsiTheme="majorHAnsi"/>
        <w:sz w:val="16"/>
        <w:szCs w:val="16"/>
      </w:rPr>
    </w:pPr>
    <w:r w:rsidRPr="000434E6">
      <w:rPr>
        <w:rFonts w:asciiTheme="majorHAnsi" w:eastAsiaTheme="majorHAnsi" w:hAnsiTheme="majorHAnsi" w:hint="eastAsia"/>
        <w:sz w:val="16"/>
        <w:szCs w:val="16"/>
      </w:rPr>
      <w:t>様式No.070</w:t>
    </w:r>
    <w:r w:rsidR="0095299D">
      <w:rPr>
        <w:rFonts w:asciiTheme="majorHAnsi" w:eastAsiaTheme="majorHAnsi" w:hAnsiTheme="majorHAnsi" w:hint="eastAsia"/>
        <w:sz w:val="16"/>
        <w:szCs w:val="16"/>
      </w:rPr>
      <w:t>2</w:t>
    </w:r>
    <w:r w:rsidRPr="000434E6">
      <w:rPr>
        <w:rFonts w:asciiTheme="majorHAnsi" w:eastAsiaTheme="majorHAnsi" w:hAnsiTheme="majorHAnsi" w:hint="eastAsia"/>
        <w:sz w:val="16"/>
        <w:szCs w:val="16"/>
      </w:rPr>
      <w:t xml:space="preserve"> 202411</w:t>
    </w:r>
  </w:p>
  <w:p w14:paraId="147CD474" w14:textId="42A59AD3" w:rsidR="00C56A3D" w:rsidRDefault="00C56A3D" w:rsidP="00C56A3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8539" w14:textId="77777777" w:rsidR="003534BE" w:rsidRDefault="003534BE" w:rsidP="003534BE">
      <w:r>
        <w:separator/>
      </w:r>
    </w:p>
  </w:footnote>
  <w:footnote w:type="continuationSeparator" w:id="0">
    <w:p w14:paraId="678E35E5" w14:textId="77777777" w:rsidR="003534BE" w:rsidRDefault="003534BE" w:rsidP="00353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BA40" w14:textId="6A8ACFA3" w:rsidR="00BC369D" w:rsidRPr="00BC369D" w:rsidRDefault="000023E6" w:rsidP="000023E6">
    <w:pPr>
      <w:pStyle w:val="a3"/>
      <w:jc w:val="right"/>
      <w:rPr>
        <w:b/>
        <w:bCs/>
        <w:sz w:val="32"/>
        <w:szCs w:val="32"/>
      </w:rPr>
    </w:pPr>
    <w:r>
      <w:rPr>
        <w:rFonts w:hint="eastAsia"/>
        <w:b/>
        <w:bCs/>
        <w:sz w:val="32"/>
        <w:szCs w:val="32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65C8"/>
    <w:multiLevelType w:val="hybridMultilevel"/>
    <w:tmpl w:val="60E843F4"/>
    <w:lvl w:ilvl="0" w:tplc="18FE0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7B481E"/>
    <w:multiLevelType w:val="hybridMultilevel"/>
    <w:tmpl w:val="69AE91BE"/>
    <w:lvl w:ilvl="0" w:tplc="B8146F9A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88134065">
    <w:abstractNumId w:val="1"/>
  </w:num>
  <w:num w:numId="2" w16cid:durableId="49907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2"/>
    <w:rsid w:val="000018FD"/>
    <w:rsid w:val="000023E6"/>
    <w:rsid w:val="000434E6"/>
    <w:rsid w:val="00050BC1"/>
    <w:rsid w:val="00060B25"/>
    <w:rsid w:val="0006131C"/>
    <w:rsid w:val="000700EE"/>
    <w:rsid w:val="00075C1D"/>
    <w:rsid w:val="00096F7B"/>
    <w:rsid w:val="000C0A2A"/>
    <w:rsid w:val="000C38C3"/>
    <w:rsid w:val="000E489A"/>
    <w:rsid w:val="000E51A4"/>
    <w:rsid w:val="0010213C"/>
    <w:rsid w:val="00106520"/>
    <w:rsid w:val="0013471C"/>
    <w:rsid w:val="001369C9"/>
    <w:rsid w:val="00154697"/>
    <w:rsid w:val="00154B04"/>
    <w:rsid w:val="00170615"/>
    <w:rsid w:val="00193112"/>
    <w:rsid w:val="001C2E75"/>
    <w:rsid w:val="001C65C3"/>
    <w:rsid w:val="001D0614"/>
    <w:rsid w:val="001E1682"/>
    <w:rsid w:val="0022430A"/>
    <w:rsid w:val="00224F6E"/>
    <w:rsid w:val="002263E5"/>
    <w:rsid w:val="002442D3"/>
    <w:rsid w:val="00246E75"/>
    <w:rsid w:val="002668A4"/>
    <w:rsid w:val="00273ED3"/>
    <w:rsid w:val="0028237F"/>
    <w:rsid w:val="002914C5"/>
    <w:rsid w:val="002A3174"/>
    <w:rsid w:val="002A5ACB"/>
    <w:rsid w:val="002C3286"/>
    <w:rsid w:val="002C5F7F"/>
    <w:rsid w:val="002E19BD"/>
    <w:rsid w:val="002F1C3C"/>
    <w:rsid w:val="00307E3A"/>
    <w:rsid w:val="0032318B"/>
    <w:rsid w:val="003534BE"/>
    <w:rsid w:val="00382F43"/>
    <w:rsid w:val="003847D4"/>
    <w:rsid w:val="0039028C"/>
    <w:rsid w:val="003B4D70"/>
    <w:rsid w:val="003E5974"/>
    <w:rsid w:val="003E74D9"/>
    <w:rsid w:val="00443EF9"/>
    <w:rsid w:val="004648C5"/>
    <w:rsid w:val="00474E3E"/>
    <w:rsid w:val="004915D0"/>
    <w:rsid w:val="00494D17"/>
    <w:rsid w:val="004B46BA"/>
    <w:rsid w:val="004E3334"/>
    <w:rsid w:val="004F6691"/>
    <w:rsid w:val="0050272F"/>
    <w:rsid w:val="005669E2"/>
    <w:rsid w:val="0058445A"/>
    <w:rsid w:val="005A755C"/>
    <w:rsid w:val="005B1040"/>
    <w:rsid w:val="00601E96"/>
    <w:rsid w:val="00606DB3"/>
    <w:rsid w:val="00606DCE"/>
    <w:rsid w:val="00607217"/>
    <w:rsid w:val="00647C3D"/>
    <w:rsid w:val="006510B0"/>
    <w:rsid w:val="0066371B"/>
    <w:rsid w:val="0066656E"/>
    <w:rsid w:val="00670A3E"/>
    <w:rsid w:val="00676FA7"/>
    <w:rsid w:val="00685505"/>
    <w:rsid w:val="006868D4"/>
    <w:rsid w:val="006A3900"/>
    <w:rsid w:val="006B19D2"/>
    <w:rsid w:val="00726863"/>
    <w:rsid w:val="00753E47"/>
    <w:rsid w:val="0076317C"/>
    <w:rsid w:val="007B0671"/>
    <w:rsid w:val="00801692"/>
    <w:rsid w:val="0080278D"/>
    <w:rsid w:val="00814354"/>
    <w:rsid w:val="0082037C"/>
    <w:rsid w:val="008417E7"/>
    <w:rsid w:val="00863382"/>
    <w:rsid w:val="008D1B69"/>
    <w:rsid w:val="008D41B6"/>
    <w:rsid w:val="008F267A"/>
    <w:rsid w:val="009071CA"/>
    <w:rsid w:val="00911E6A"/>
    <w:rsid w:val="00945DE2"/>
    <w:rsid w:val="0095299D"/>
    <w:rsid w:val="00977B02"/>
    <w:rsid w:val="00986111"/>
    <w:rsid w:val="00997E7D"/>
    <w:rsid w:val="009A2828"/>
    <w:rsid w:val="009B4E6A"/>
    <w:rsid w:val="009C2A05"/>
    <w:rsid w:val="00A161FE"/>
    <w:rsid w:val="00A1685E"/>
    <w:rsid w:val="00A21F6A"/>
    <w:rsid w:val="00A55556"/>
    <w:rsid w:val="00A6498D"/>
    <w:rsid w:val="00A90210"/>
    <w:rsid w:val="00AA6694"/>
    <w:rsid w:val="00AB1F8D"/>
    <w:rsid w:val="00AE0C83"/>
    <w:rsid w:val="00AE7174"/>
    <w:rsid w:val="00AF305E"/>
    <w:rsid w:val="00B16DE4"/>
    <w:rsid w:val="00B42DED"/>
    <w:rsid w:val="00B46A4C"/>
    <w:rsid w:val="00BC369D"/>
    <w:rsid w:val="00BC40FD"/>
    <w:rsid w:val="00BD37E1"/>
    <w:rsid w:val="00BE10D9"/>
    <w:rsid w:val="00BE140D"/>
    <w:rsid w:val="00BF0FCB"/>
    <w:rsid w:val="00C159AC"/>
    <w:rsid w:val="00C15D91"/>
    <w:rsid w:val="00C231CB"/>
    <w:rsid w:val="00C34542"/>
    <w:rsid w:val="00C36ECB"/>
    <w:rsid w:val="00C56A3D"/>
    <w:rsid w:val="00C64CAC"/>
    <w:rsid w:val="00C6666F"/>
    <w:rsid w:val="00C816D9"/>
    <w:rsid w:val="00CA4882"/>
    <w:rsid w:val="00CB28DF"/>
    <w:rsid w:val="00CD1721"/>
    <w:rsid w:val="00CD5CF1"/>
    <w:rsid w:val="00CE0880"/>
    <w:rsid w:val="00CE509B"/>
    <w:rsid w:val="00D15086"/>
    <w:rsid w:val="00D21257"/>
    <w:rsid w:val="00D21492"/>
    <w:rsid w:val="00D2252B"/>
    <w:rsid w:val="00D229CA"/>
    <w:rsid w:val="00D22A8B"/>
    <w:rsid w:val="00D2335C"/>
    <w:rsid w:val="00D258A9"/>
    <w:rsid w:val="00D42E8B"/>
    <w:rsid w:val="00D52D34"/>
    <w:rsid w:val="00D70D1B"/>
    <w:rsid w:val="00D95353"/>
    <w:rsid w:val="00DA4A64"/>
    <w:rsid w:val="00DD59FB"/>
    <w:rsid w:val="00E11FAE"/>
    <w:rsid w:val="00E24563"/>
    <w:rsid w:val="00E425AC"/>
    <w:rsid w:val="00E43CBC"/>
    <w:rsid w:val="00E82AD1"/>
    <w:rsid w:val="00EB2E74"/>
    <w:rsid w:val="00EE78B2"/>
    <w:rsid w:val="00EF5A73"/>
    <w:rsid w:val="00F0613D"/>
    <w:rsid w:val="00F06BBC"/>
    <w:rsid w:val="00F2093B"/>
    <w:rsid w:val="00F2644C"/>
    <w:rsid w:val="00F4340B"/>
    <w:rsid w:val="00F716FF"/>
    <w:rsid w:val="00F829E9"/>
    <w:rsid w:val="00F83F3C"/>
    <w:rsid w:val="00F85F24"/>
    <w:rsid w:val="00F969D6"/>
    <w:rsid w:val="00FC23B6"/>
    <w:rsid w:val="00FC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C2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C666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EB2E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C10D8-9027-4120-A52B-915463781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ryo_yoshikawa</cp:lastModifiedBy>
  <cp:revision>24</cp:revision>
  <cp:lastPrinted>2024-06-26T01:21:00Z</cp:lastPrinted>
  <dcterms:created xsi:type="dcterms:W3CDTF">2024-01-15T05:10:00Z</dcterms:created>
  <dcterms:modified xsi:type="dcterms:W3CDTF">2025-06-15T07:39:00Z</dcterms:modified>
</cp:coreProperties>
</file>